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4E" w:rsidRDefault="007735AD" w:rsidP="007735AD">
      <w:pPr>
        <w:jc w:val="center"/>
        <w:rPr>
          <w:rFonts w:ascii="Arial" w:hAnsi="Arial" w:cs="Arial"/>
          <w:sz w:val="24"/>
          <w:szCs w:val="24"/>
        </w:rPr>
      </w:pPr>
      <w:r>
        <w:rPr>
          <w:rFonts w:ascii="Arial" w:hAnsi="Arial" w:cs="Arial"/>
          <w:sz w:val="24"/>
          <w:szCs w:val="24"/>
        </w:rPr>
        <w:t>MINUTES</w:t>
      </w:r>
    </w:p>
    <w:p w:rsidR="007735AD" w:rsidRDefault="007735AD" w:rsidP="007735AD">
      <w:pPr>
        <w:jc w:val="center"/>
        <w:rPr>
          <w:rFonts w:ascii="Arial" w:hAnsi="Arial" w:cs="Arial"/>
          <w:sz w:val="24"/>
          <w:szCs w:val="24"/>
        </w:rPr>
      </w:pPr>
      <w:r>
        <w:rPr>
          <w:rFonts w:ascii="Arial" w:hAnsi="Arial" w:cs="Arial"/>
          <w:sz w:val="24"/>
          <w:szCs w:val="24"/>
        </w:rPr>
        <w:t>PUBLIC WORKS COMMITTEE</w:t>
      </w:r>
    </w:p>
    <w:p w:rsidR="007735AD" w:rsidRDefault="00471649" w:rsidP="007735AD">
      <w:pPr>
        <w:jc w:val="center"/>
        <w:rPr>
          <w:rFonts w:ascii="Arial" w:hAnsi="Arial" w:cs="Arial"/>
          <w:sz w:val="24"/>
          <w:szCs w:val="24"/>
        </w:rPr>
      </w:pPr>
      <w:r>
        <w:rPr>
          <w:rFonts w:ascii="Arial" w:hAnsi="Arial" w:cs="Arial"/>
          <w:sz w:val="24"/>
          <w:szCs w:val="24"/>
        </w:rPr>
        <w:t>FEBRUARY 4</w:t>
      </w:r>
      <w:r w:rsidR="00E61E22">
        <w:rPr>
          <w:rFonts w:ascii="Arial" w:hAnsi="Arial" w:cs="Arial"/>
          <w:sz w:val="24"/>
          <w:szCs w:val="24"/>
        </w:rPr>
        <w:t>, 2019</w:t>
      </w:r>
    </w:p>
    <w:p w:rsidR="00633660" w:rsidRDefault="00633660" w:rsidP="00633660">
      <w:pPr>
        <w:jc w:val="center"/>
        <w:rPr>
          <w:rFonts w:ascii="Arial" w:hAnsi="Arial" w:cs="Arial"/>
          <w:sz w:val="24"/>
          <w:szCs w:val="24"/>
        </w:rPr>
      </w:pPr>
    </w:p>
    <w:p w:rsidR="00633660" w:rsidRPr="00B7590D" w:rsidRDefault="00633660" w:rsidP="00633660">
      <w:pPr>
        <w:rPr>
          <w:rFonts w:ascii="Arial" w:hAnsi="Arial" w:cs="Arial"/>
          <w:sz w:val="24"/>
          <w:szCs w:val="24"/>
        </w:rPr>
      </w:pPr>
      <w:r>
        <w:rPr>
          <w:rFonts w:ascii="Arial" w:hAnsi="Arial" w:cs="Arial"/>
          <w:sz w:val="24"/>
          <w:szCs w:val="24"/>
        </w:rPr>
        <w:tab/>
      </w:r>
      <w:r w:rsidRPr="00B7590D">
        <w:rPr>
          <w:rFonts w:ascii="Arial" w:hAnsi="Arial" w:cs="Arial"/>
          <w:sz w:val="24"/>
          <w:szCs w:val="24"/>
        </w:rPr>
        <w:t>The Penn Township Public Works Committe</w:t>
      </w:r>
      <w:r w:rsidR="00471649" w:rsidRPr="00B7590D">
        <w:rPr>
          <w:rFonts w:ascii="Arial" w:hAnsi="Arial" w:cs="Arial"/>
          <w:sz w:val="24"/>
          <w:szCs w:val="24"/>
        </w:rPr>
        <w:t>e convened on Monday, February 4</w:t>
      </w:r>
      <w:r w:rsidR="00E61E22" w:rsidRPr="00B7590D">
        <w:rPr>
          <w:rFonts w:ascii="Arial" w:hAnsi="Arial" w:cs="Arial"/>
          <w:sz w:val="24"/>
          <w:szCs w:val="24"/>
        </w:rPr>
        <w:t>, 2019 at 7:33</w:t>
      </w:r>
      <w:r w:rsidRPr="00B7590D">
        <w:rPr>
          <w:rFonts w:ascii="Arial" w:hAnsi="Arial" w:cs="Arial"/>
          <w:sz w:val="24"/>
          <w:szCs w:val="24"/>
        </w:rPr>
        <w:t xml:space="preserve"> p.m. following the Public Safety Committee meeting.  Present were Chairman Klunk a</w:t>
      </w:r>
      <w:r w:rsidR="00C80877" w:rsidRPr="00B7590D">
        <w:rPr>
          <w:rFonts w:ascii="Arial" w:hAnsi="Arial" w:cs="Arial"/>
          <w:sz w:val="24"/>
          <w:szCs w:val="24"/>
        </w:rPr>
        <w:t xml:space="preserve">nd Commissioners Brown, </w:t>
      </w:r>
      <w:r w:rsidR="00964255" w:rsidRPr="00B7590D">
        <w:rPr>
          <w:rFonts w:ascii="Arial" w:hAnsi="Arial" w:cs="Arial"/>
          <w:sz w:val="24"/>
          <w:szCs w:val="24"/>
        </w:rPr>
        <w:t>Heiland</w:t>
      </w:r>
      <w:r w:rsidR="00C80877" w:rsidRPr="00B7590D">
        <w:rPr>
          <w:rFonts w:ascii="Arial" w:hAnsi="Arial" w:cs="Arial"/>
          <w:sz w:val="24"/>
          <w:szCs w:val="24"/>
        </w:rPr>
        <w:t>,</w:t>
      </w:r>
      <w:r w:rsidRPr="00B7590D">
        <w:rPr>
          <w:rFonts w:ascii="Arial" w:hAnsi="Arial" w:cs="Arial"/>
          <w:sz w:val="24"/>
          <w:szCs w:val="24"/>
        </w:rPr>
        <w:t xml:space="preserve"> and Van de Castle. Also present were Township Manager Rodgers, Acting Police Chief Hettinger, Fire Chief Clousher, Engineer Bortner,</w:t>
      </w:r>
      <w:r w:rsidR="00471649" w:rsidRPr="00B7590D">
        <w:rPr>
          <w:rFonts w:ascii="Arial" w:hAnsi="Arial" w:cs="Arial"/>
          <w:sz w:val="24"/>
          <w:szCs w:val="24"/>
        </w:rPr>
        <w:t xml:space="preserve"> and </w:t>
      </w:r>
      <w:r w:rsidRPr="00B7590D">
        <w:rPr>
          <w:rFonts w:ascii="Arial" w:hAnsi="Arial" w:cs="Arial"/>
          <w:sz w:val="24"/>
          <w:szCs w:val="24"/>
        </w:rPr>
        <w:t xml:space="preserve">Zoning Officer Smith. </w:t>
      </w:r>
      <w:r w:rsidR="004145A2" w:rsidRPr="00B7590D">
        <w:rPr>
          <w:rFonts w:ascii="Arial" w:hAnsi="Arial" w:cs="Arial"/>
          <w:sz w:val="24"/>
          <w:szCs w:val="24"/>
        </w:rPr>
        <w:t xml:space="preserve">Commissioner </w:t>
      </w:r>
      <w:r w:rsidR="00964255" w:rsidRPr="00B7590D">
        <w:rPr>
          <w:rFonts w:ascii="Arial" w:hAnsi="Arial" w:cs="Arial"/>
          <w:sz w:val="24"/>
          <w:szCs w:val="24"/>
        </w:rPr>
        <w:t>Felix</w:t>
      </w:r>
      <w:r w:rsidR="004145A2" w:rsidRPr="00B7590D">
        <w:rPr>
          <w:rFonts w:ascii="Arial" w:hAnsi="Arial" w:cs="Arial"/>
          <w:sz w:val="24"/>
          <w:szCs w:val="24"/>
        </w:rPr>
        <w:t xml:space="preserve"> was absent with notice.</w:t>
      </w:r>
      <w:r w:rsidR="00C80877" w:rsidRPr="00B7590D">
        <w:rPr>
          <w:rFonts w:ascii="Arial" w:hAnsi="Arial" w:cs="Arial"/>
          <w:sz w:val="24"/>
          <w:szCs w:val="24"/>
        </w:rPr>
        <w:t xml:space="preserve"> </w:t>
      </w:r>
      <w:r w:rsidRPr="00B7590D">
        <w:rPr>
          <w:rFonts w:ascii="Arial" w:hAnsi="Arial" w:cs="Arial"/>
          <w:sz w:val="24"/>
          <w:szCs w:val="24"/>
        </w:rPr>
        <w:t>The following items were discussed:</w:t>
      </w:r>
    </w:p>
    <w:p w:rsidR="007735AD" w:rsidRPr="00B7590D" w:rsidRDefault="007735AD" w:rsidP="007735AD">
      <w:pPr>
        <w:rPr>
          <w:rFonts w:ascii="Arial" w:hAnsi="Arial" w:cs="Arial"/>
          <w:sz w:val="24"/>
          <w:szCs w:val="24"/>
        </w:rPr>
      </w:pPr>
    </w:p>
    <w:p w:rsidR="007735AD" w:rsidRPr="00B7590D" w:rsidRDefault="007735AD" w:rsidP="007735AD">
      <w:pPr>
        <w:rPr>
          <w:rFonts w:ascii="Arial" w:hAnsi="Arial" w:cs="Arial"/>
          <w:sz w:val="24"/>
          <w:szCs w:val="24"/>
        </w:rPr>
      </w:pPr>
      <w:r w:rsidRPr="00B7590D">
        <w:rPr>
          <w:rFonts w:ascii="Arial" w:hAnsi="Arial" w:cs="Arial"/>
          <w:sz w:val="24"/>
          <w:szCs w:val="24"/>
          <w:u w:val="single"/>
        </w:rPr>
        <w:t>ANNOUNCEMENTS:</w:t>
      </w:r>
      <w:r w:rsidRPr="00B7590D">
        <w:rPr>
          <w:rFonts w:ascii="Arial" w:hAnsi="Arial" w:cs="Arial"/>
          <w:sz w:val="24"/>
          <w:szCs w:val="24"/>
        </w:rPr>
        <w:t xml:space="preserve">  None.</w:t>
      </w:r>
    </w:p>
    <w:p w:rsidR="007735AD" w:rsidRPr="00B7590D" w:rsidRDefault="007735AD" w:rsidP="007735AD">
      <w:pPr>
        <w:rPr>
          <w:rFonts w:ascii="Arial" w:hAnsi="Arial" w:cs="Arial"/>
          <w:sz w:val="24"/>
          <w:szCs w:val="24"/>
        </w:rPr>
      </w:pPr>
    </w:p>
    <w:p w:rsidR="007735AD" w:rsidRPr="00B7590D" w:rsidRDefault="007735AD" w:rsidP="007735AD">
      <w:pPr>
        <w:rPr>
          <w:rFonts w:ascii="Arial" w:hAnsi="Arial" w:cs="Arial"/>
          <w:sz w:val="24"/>
          <w:szCs w:val="24"/>
        </w:rPr>
      </w:pPr>
      <w:r w:rsidRPr="00B7590D">
        <w:rPr>
          <w:rFonts w:ascii="Arial" w:hAnsi="Arial" w:cs="Arial"/>
          <w:sz w:val="24"/>
          <w:szCs w:val="24"/>
          <w:u w:val="single"/>
        </w:rPr>
        <w:t>APPROVAL OF THE MINUTES:</w:t>
      </w:r>
      <w:r w:rsidR="009E0990" w:rsidRPr="00B7590D">
        <w:rPr>
          <w:rFonts w:ascii="Arial" w:hAnsi="Arial" w:cs="Arial"/>
          <w:sz w:val="24"/>
          <w:szCs w:val="24"/>
        </w:rPr>
        <w:t xml:space="preserve">   The minutes of the </w:t>
      </w:r>
      <w:r w:rsidR="00471649" w:rsidRPr="00B7590D">
        <w:rPr>
          <w:rFonts w:ascii="Arial" w:hAnsi="Arial" w:cs="Arial"/>
          <w:sz w:val="24"/>
          <w:szCs w:val="24"/>
        </w:rPr>
        <w:t>January 7, 2019</w:t>
      </w:r>
      <w:r w:rsidRPr="00B7590D">
        <w:rPr>
          <w:rFonts w:ascii="Arial" w:hAnsi="Arial" w:cs="Arial"/>
          <w:sz w:val="24"/>
          <w:szCs w:val="24"/>
        </w:rPr>
        <w:t xml:space="preserve"> Public Works Committee meeting were approved as submitted.</w:t>
      </w:r>
    </w:p>
    <w:p w:rsidR="007735AD" w:rsidRPr="00B7590D" w:rsidRDefault="007735AD" w:rsidP="007735AD">
      <w:pPr>
        <w:rPr>
          <w:rFonts w:ascii="Arial" w:hAnsi="Arial" w:cs="Arial"/>
          <w:sz w:val="24"/>
          <w:szCs w:val="24"/>
        </w:rPr>
      </w:pPr>
    </w:p>
    <w:p w:rsidR="00653EAA" w:rsidRPr="00B7590D" w:rsidRDefault="007735AD" w:rsidP="007735AD">
      <w:pPr>
        <w:rPr>
          <w:rFonts w:ascii="Arial" w:hAnsi="Arial" w:cs="Arial"/>
          <w:sz w:val="24"/>
          <w:szCs w:val="24"/>
        </w:rPr>
      </w:pPr>
      <w:r w:rsidRPr="00B7590D">
        <w:rPr>
          <w:rFonts w:ascii="Arial" w:hAnsi="Arial" w:cs="Arial"/>
          <w:sz w:val="24"/>
          <w:szCs w:val="24"/>
          <w:u w:val="single"/>
        </w:rPr>
        <w:t>CITIZEN’S COMMENTS:</w:t>
      </w:r>
      <w:r w:rsidRPr="00B7590D">
        <w:rPr>
          <w:rFonts w:ascii="Arial" w:hAnsi="Arial" w:cs="Arial"/>
          <w:sz w:val="24"/>
          <w:szCs w:val="24"/>
        </w:rPr>
        <w:t xml:space="preserve"> </w:t>
      </w:r>
      <w:r w:rsidR="00285437" w:rsidRPr="00B7590D">
        <w:rPr>
          <w:rFonts w:ascii="Arial" w:hAnsi="Arial" w:cs="Arial"/>
          <w:sz w:val="24"/>
          <w:szCs w:val="24"/>
        </w:rPr>
        <w:t>None.</w:t>
      </w:r>
    </w:p>
    <w:p w:rsidR="00285437" w:rsidRPr="00B7590D" w:rsidRDefault="00285437" w:rsidP="007735AD">
      <w:pPr>
        <w:rPr>
          <w:rFonts w:ascii="Arial" w:hAnsi="Arial" w:cs="Arial"/>
          <w:sz w:val="24"/>
          <w:szCs w:val="24"/>
        </w:rPr>
      </w:pPr>
    </w:p>
    <w:p w:rsidR="00285437" w:rsidRPr="00B7590D" w:rsidRDefault="00285437" w:rsidP="007735AD">
      <w:pPr>
        <w:rPr>
          <w:rFonts w:ascii="Arial" w:hAnsi="Arial" w:cs="Arial"/>
          <w:strike/>
          <w:sz w:val="24"/>
          <w:szCs w:val="24"/>
        </w:rPr>
      </w:pPr>
      <w:r w:rsidRPr="00B7590D">
        <w:rPr>
          <w:rFonts w:ascii="Arial" w:hAnsi="Arial" w:cs="Arial"/>
          <w:sz w:val="24"/>
          <w:szCs w:val="24"/>
          <w:u w:val="single"/>
        </w:rPr>
        <w:t>YORK COUNTY RAIL TRAIL AUTHORITY:</w:t>
      </w:r>
      <w:r w:rsidRPr="00B7590D">
        <w:rPr>
          <w:rFonts w:ascii="Arial" w:hAnsi="Arial" w:cs="Arial"/>
          <w:sz w:val="24"/>
          <w:szCs w:val="24"/>
        </w:rPr>
        <w:t xml:space="preserve">  The York County Rail Trail Authority Chairman Frank Kempf, and Executive Director</w:t>
      </w:r>
      <w:r w:rsidR="001550C6">
        <w:rPr>
          <w:rFonts w:ascii="Arial" w:hAnsi="Arial" w:cs="Arial"/>
          <w:sz w:val="24"/>
          <w:szCs w:val="24"/>
        </w:rPr>
        <w:t xml:space="preserve"> Gwen Loose</w:t>
      </w:r>
      <w:r w:rsidRPr="00B7590D">
        <w:rPr>
          <w:rFonts w:ascii="Arial" w:hAnsi="Arial" w:cs="Arial"/>
          <w:sz w:val="24"/>
          <w:szCs w:val="24"/>
        </w:rPr>
        <w:t xml:space="preserve"> were present to make a presentation.  They discussed the plans of the Rail Trail Authority to connect the route between Hanover and West Manchester Township.  They are trying to acquire the G &amp; W Rail Corridor to extend the completed section of trail in Hanover to the completed section of trail in Jackson Township and cont</w:t>
      </w:r>
      <w:r w:rsidR="001550C6">
        <w:rPr>
          <w:rFonts w:ascii="Arial" w:hAnsi="Arial" w:cs="Arial"/>
          <w:sz w:val="24"/>
          <w:szCs w:val="24"/>
        </w:rPr>
        <w:t xml:space="preserve">inue the trail </w:t>
      </w:r>
      <w:r w:rsidRPr="00B7590D">
        <w:rPr>
          <w:rFonts w:ascii="Arial" w:hAnsi="Arial" w:cs="Arial"/>
          <w:sz w:val="24"/>
          <w:szCs w:val="24"/>
        </w:rPr>
        <w:t xml:space="preserve">to West Manchester Township.    They will provide the Committee additional information as it is available.   </w:t>
      </w:r>
    </w:p>
    <w:p w:rsidR="007668BA" w:rsidRPr="00B7590D" w:rsidRDefault="007668BA" w:rsidP="007735AD">
      <w:pPr>
        <w:rPr>
          <w:rFonts w:ascii="Arial" w:hAnsi="Arial" w:cs="Arial"/>
          <w:sz w:val="24"/>
          <w:szCs w:val="24"/>
        </w:rPr>
      </w:pPr>
    </w:p>
    <w:p w:rsidR="00F314B5" w:rsidRPr="00B7590D" w:rsidRDefault="003301D6" w:rsidP="00F314B5">
      <w:pPr>
        <w:rPr>
          <w:rFonts w:ascii="Arial" w:hAnsi="Arial" w:cs="Arial"/>
          <w:sz w:val="24"/>
          <w:szCs w:val="24"/>
        </w:rPr>
      </w:pPr>
      <w:r w:rsidRPr="00B7590D">
        <w:rPr>
          <w:rFonts w:ascii="Arial" w:hAnsi="Arial" w:cs="Arial"/>
          <w:sz w:val="24"/>
          <w:szCs w:val="24"/>
          <w:u w:val="single"/>
        </w:rPr>
        <w:t>MS4-UPDATE</w:t>
      </w:r>
      <w:r w:rsidR="00007210" w:rsidRPr="00B7590D">
        <w:rPr>
          <w:rFonts w:ascii="Arial" w:hAnsi="Arial" w:cs="Arial"/>
          <w:sz w:val="24"/>
          <w:szCs w:val="24"/>
          <w:u w:val="single"/>
        </w:rPr>
        <w:t>:</w:t>
      </w:r>
      <w:r w:rsidR="00007210" w:rsidRPr="00B7590D">
        <w:rPr>
          <w:rFonts w:ascii="Arial" w:hAnsi="Arial" w:cs="Arial"/>
          <w:sz w:val="24"/>
          <w:szCs w:val="24"/>
        </w:rPr>
        <w:t xml:space="preserve">  </w:t>
      </w:r>
      <w:r w:rsidR="009C7D44" w:rsidRPr="00B7590D">
        <w:rPr>
          <w:rFonts w:ascii="Arial" w:hAnsi="Arial" w:cs="Arial"/>
          <w:sz w:val="24"/>
          <w:szCs w:val="24"/>
        </w:rPr>
        <w:t xml:space="preserve">Manager Rodgers noted that Caylyn Hall the MS4 coordinator started on February 1 and will work Tuesday’ and Friday’s until graduation.   The agreement with Hanover Land Services for 2019 has been executed.  </w:t>
      </w:r>
    </w:p>
    <w:p w:rsidR="00BD48EA" w:rsidRPr="00B7590D" w:rsidRDefault="00BD48EA" w:rsidP="007735AD">
      <w:pPr>
        <w:rPr>
          <w:rFonts w:ascii="Arial" w:hAnsi="Arial" w:cs="Arial"/>
          <w:sz w:val="24"/>
          <w:szCs w:val="24"/>
        </w:rPr>
      </w:pPr>
    </w:p>
    <w:p w:rsidR="00B7590D" w:rsidRPr="00B7590D" w:rsidRDefault="00BD48EA" w:rsidP="00364F04">
      <w:pPr>
        <w:rPr>
          <w:rFonts w:ascii="Arial" w:hAnsi="Arial" w:cs="Arial"/>
          <w:sz w:val="24"/>
          <w:szCs w:val="24"/>
        </w:rPr>
      </w:pPr>
      <w:r w:rsidRPr="00B7590D">
        <w:rPr>
          <w:rFonts w:ascii="Arial" w:hAnsi="Arial" w:cs="Arial"/>
          <w:sz w:val="24"/>
          <w:szCs w:val="24"/>
          <w:u w:val="single"/>
        </w:rPr>
        <w:t>IMPROVEMENT BONDS:</w:t>
      </w:r>
      <w:r w:rsidRPr="00B7590D">
        <w:rPr>
          <w:rFonts w:ascii="Arial" w:hAnsi="Arial" w:cs="Arial"/>
          <w:sz w:val="24"/>
          <w:szCs w:val="24"/>
        </w:rPr>
        <w:t xml:space="preserve"> </w:t>
      </w:r>
      <w:r w:rsidR="009C7D44" w:rsidRPr="00B7590D">
        <w:rPr>
          <w:rFonts w:ascii="Arial" w:hAnsi="Arial" w:cs="Arial"/>
          <w:sz w:val="24"/>
          <w:szCs w:val="24"/>
        </w:rPr>
        <w:t xml:space="preserve">  Engineer Bortner re</w:t>
      </w:r>
      <w:r w:rsidR="00B7590D" w:rsidRPr="00B7590D">
        <w:rPr>
          <w:rFonts w:ascii="Arial" w:hAnsi="Arial" w:cs="Arial"/>
          <w:sz w:val="24"/>
          <w:szCs w:val="24"/>
        </w:rPr>
        <w:t xml:space="preserve">viewed three bonds.  He recommended the reduction of 1040 Baltimore Street from $228,966.10 to $6,710.  He recommended that the Meadow Springs bond be reduced from $36,575 to $20,993.  He recommended that the Beechwood Way bond be reduced from $223,179 to $75,284.   The Committee recommended approving the requests at their next Board of Commissioners meeting.  </w:t>
      </w:r>
    </w:p>
    <w:p w:rsidR="00471649" w:rsidRPr="00B7590D" w:rsidRDefault="00471649" w:rsidP="00364F04">
      <w:pPr>
        <w:rPr>
          <w:rFonts w:ascii="Arial" w:hAnsi="Arial" w:cs="Arial"/>
          <w:sz w:val="24"/>
          <w:szCs w:val="24"/>
        </w:rPr>
      </w:pPr>
    </w:p>
    <w:p w:rsidR="00B7590D" w:rsidRPr="00B7590D" w:rsidRDefault="00303480" w:rsidP="00364F04">
      <w:pPr>
        <w:rPr>
          <w:rFonts w:ascii="Arial" w:hAnsi="Arial" w:cs="Arial"/>
          <w:sz w:val="24"/>
          <w:szCs w:val="24"/>
        </w:rPr>
      </w:pPr>
      <w:r w:rsidRPr="00B7590D">
        <w:rPr>
          <w:rFonts w:ascii="Arial" w:hAnsi="Arial" w:cs="Arial"/>
          <w:sz w:val="24"/>
          <w:szCs w:val="24"/>
          <w:u w:val="single"/>
        </w:rPr>
        <w:t>PARK HEIGHTS BRIDGE:</w:t>
      </w:r>
      <w:r w:rsidRPr="00B7590D">
        <w:rPr>
          <w:rFonts w:ascii="Arial" w:hAnsi="Arial" w:cs="Arial"/>
          <w:sz w:val="24"/>
          <w:szCs w:val="24"/>
        </w:rPr>
        <w:t xml:space="preserve">  </w:t>
      </w:r>
      <w:r w:rsidR="001550C6">
        <w:rPr>
          <w:rFonts w:ascii="Arial" w:hAnsi="Arial" w:cs="Arial"/>
          <w:sz w:val="24"/>
          <w:szCs w:val="24"/>
        </w:rPr>
        <w:t>Engineer Bortner stated</w:t>
      </w:r>
      <w:r w:rsidR="00B7590D" w:rsidRPr="00B7590D">
        <w:rPr>
          <w:rFonts w:ascii="Arial" w:hAnsi="Arial" w:cs="Arial"/>
          <w:sz w:val="24"/>
          <w:szCs w:val="24"/>
        </w:rPr>
        <w:t xml:space="preserve"> the signs have been posted for the Park Heights Avenue bridge.  According to the report only the oldest section of the bridge is bad.  The part of the bridge that was constructed in 1974 is still in decent condition.  He is suggesting that the Township not only fix the bridge but also try to straighten the alignment of the road at the same time.  He will get estimates on the project.  </w:t>
      </w:r>
    </w:p>
    <w:p w:rsidR="00B7590D" w:rsidRPr="00B7590D" w:rsidRDefault="00B7590D" w:rsidP="00364F04">
      <w:pPr>
        <w:rPr>
          <w:rFonts w:ascii="Arial" w:hAnsi="Arial" w:cs="Arial"/>
          <w:sz w:val="24"/>
          <w:szCs w:val="24"/>
        </w:rPr>
      </w:pPr>
    </w:p>
    <w:p w:rsidR="00B7590D" w:rsidRPr="00B7590D" w:rsidRDefault="00B7590D" w:rsidP="00364F04">
      <w:pPr>
        <w:rPr>
          <w:rFonts w:ascii="Arial" w:hAnsi="Arial" w:cs="Arial"/>
          <w:sz w:val="24"/>
          <w:szCs w:val="24"/>
        </w:rPr>
      </w:pPr>
      <w:r w:rsidRPr="00B7590D">
        <w:rPr>
          <w:rFonts w:ascii="Arial" w:hAnsi="Arial" w:cs="Arial"/>
          <w:sz w:val="24"/>
          <w:szCs w:val="24"/>
          <w:u w:val="single"/>
        </w:rPr>
        <w:t>FLICKINGER ROAD BID OPENING:</w:t>
      </w:r>
      <w:r w:rsidRPr="00B7590D">
        <w:rPr>
          <w:rFonts w:ascii="Arial" w:hAnsi="Arial" w:cs="Arial"/>
          <w:sz w:val="24"/>
          <w:szCs w:val="24"/>
        </w:rPr>
        <w:t xml:space="preserve">  The bids for Flickinger Road will be opened on February 15, 2019 at 2:00 p.m.   It is estimated that the project will begin in April and be completed by the end of August.  </w:t>
      </w:r>
    </w:p>
    <w:p w:rsidR="00B7590D" w:rsidRPr="00B7590D" w:rsidRDefault="00B7590D" w:rsidP="00364F04">
      <w:pPr>
        <w:rPr>
          <w:rFonts w:ascii="Arial" w:hAnsi="Arial" w:cs="Arial"/>
          <w:sz w:val="24"/>
          <w:szCs w:val="24"/>
        </w:rPr>
      </w:pPr>
    </w:p>
    <w:p w:rsidR="00303480" w:rsidRPr="00B7590D" w:rsidRDefault="00B7590D" w:rsidP="00364F04">
      <w:pPr>
        <w:rPr>
          <w:rFonts w:ascii="Arial" w:hAnsi="Arial" w:cs="Arial"/>
          <w:sz w:val="24"/>
          <w:szCs w:val="24"/>
          <w:u w:val="single"/>
        </w:rPr>
      </w:pPr>
      <w:r w:rsidRPr="00B7590D">
        <w:rPr>
          <w:rFonts w:ascii="Arial" w:hAnsi="Arial" w:cs="Arial"/>
          <w:sz w:val="24"/>
          <w:szCs w:val="24"/>
          <w:u w:val="single"/>
        </w:rPr>
        <w:lastRenderedPageBreak/>
        <w:t>CMP TRAFFIC TIMING PROJECT:</w:t>
      </w:r>
      <w:r w:rsidRPr="00B7590D">
        <w:rPr>
          <w:rFonts w:ascii="Arial" w:hAnsi="Arial" w:cs="Arial"/>
          <w:sz w:val="24"/>
          <w:szCs w:val="24"/>
        </w:rPr>
        <w:t xml:space="preserve">  The traffic timing reports have been received by the Township for several lights.  Engineer Bortner reviewed them and we will need to contact Penn Dot to let them know that we are okay with the studies.  There are some recommendations within the studies that we can implement.   </w:t>
      </w:r>
      <w:r w:rsidRPr="00B7590D">
        <w:rPr>
          <w:rFonts w:ascii="Arial" w:hAnsi="Arial" w:cs="Arial"/>
          <w:sz w:val="24"/>
          <w:szCs w:val="24"/>
          <w:u w:val="single"/>
        </w:rPr>
        <w:t xml:space="preserve"> </w:t>
      </w:r>
    </w:p>
    <w:p w:rsidR="00364F04" w:rsidRPr="00B7590D" w:rsidRDefault="00364F04" w:rsidP="007735AD">
      <w:pPr>
        <w:rPr>
          <w:rFonts w:ascii="Arial" w:hAnsi="Arial" w:cs="Arial"/>
          <w:sz w:val="24"/>
          <w:szCs w:val="24"/>
        </w:rPr>
      </w:pPr>
    </w:p>
    <w:p w:rsidR="00303480" w:rsidRPr="00B7590D" w:rsidRDefault="00303480" w:rsidP="00303480">
      <w:pPr>
        <w:rPr>
          <w:rFonts w:ascii="Arial" w:hAnsi="Arial" w:cs="Arial"/>
          <w:sz w:val="24"/>
          <w:szCs w:val="24"/>
        </w:rPr>
      </w:pPr>
      <w:r w:rsidRPr="00B7590D">
        <w:rPr>
          <w:rFonts w:ascii="Arial" w:hAnsi="Arial" w:cs="Arial"/>
          <w:sz w:val="24"/>
          <w:szCs w:val="24"/>
          <w:u w:val="single"/>
        </w:rPr>
        <w:t>670 GITTS RUN ROAD:</w:t>
      </w:r>
      <w:r w:rsidRPr="00B7590D">
        <w:rPr>
          <w:rFonts w:ascii="Arial" w:hAnsi="Arial" w:cs="Arial"/>
          <w:sz w:val="24"/>
          <w:szCs w:val="24"/>
        </w:rPr>
        <w:t xml:space="preserve"> </w:t>
      </w:r>
      <w:r w:rsidR="00B7590D" w:rsidRPr="00B7590D">
        <w:rPr>
          <w:rFonts w:ascii="Arial" w:hAnsi="Arial" w:cs="Arial"/>
          <w:sz w:val="24"/>
          <w:szCs w:val="24"/>
        </w:rPr>
        <w:t>The Committee received a request dated November 9, 2018 from GHI Engineers and Surveyors on behalf of 670 Gitts Run Road for a waiver of Section</w:t>
      </w:r>
      <w:r w:rsidR="00696B5C">
        <w:rPr>
          <w:rFonts w:ascii="Arial" w:hAnsi="Arial" w:cs="Arial"/>
          <w:sz w:val="24"/>
          <w:szCs w:val="24"/>
        </w:rPr>
        <w:t xml:space="preserve"> 303 Volume Controls of the Stormwater Management Ordinance.   The Committee asked for additional information and reviewed it since the last meeting.  Engineer Bortner stated that the plan is one of the options allowed by the Ordinance.  The Committee recommended approving the request.  </w:t>
      </w:r>
      <w:r w:rsidR="00B7590D" w:rsidRPr="00B7590D">
        <w:rPr>
          <w:rFonts w:ascii="Arial" w:hAnsi="Arial" w:cs="Arial"/>
          <w:sz w:val="24"/>
          <w:szCs w:val="24"/>
        </w:rPr>
        <w:t xml:space="preserve"> </w:t>
      </w:r>
    </w:p>
    <w:p w:rsidR="00303480" w:rsidRDefault="00303480" w:rsidP="007735AD">
      <w:pPr>
        <w:rPr>
          <w:rFonts w:ascii="Arial" w:hAnsi="Arial" w:cs="Arial"/>
          <w:sz w:val="24"/>
          <w:szCs w:val="24"/>
        </w:rPr>
      </w:pPr>
    </w:p>
    <w:p w:rsidR="00696B5C" w:rsidRDefault="00696B5C" w:rsidP="007735AD">
      <w:pPr>
        <w:rPr>
          <w:rFonts w:ascii="Arial" w:hAnsi="Arial" w:cs="Arial"/>
          <w:sz w:val="24"/>
          <w:szCs w:val="24"/>
        </w:rPr>
      </w:pPr>
      <w:r w:rsidRPr="00696B5C">
        <w:rPr>
          <w:rFonts w:ascii="Arial" w:hAnsi="Arial" w:cs="Arial"/>
          <w:sz w:val="24"/>
          <w:szCs w:val="24"/>
          <w:u w:val="single"/>
        </w:rPr>
        <w:t>LENAPE VALLEY ENGINEERING</w:t>
      </w:r>
      <w:r>
        <w:rPr>
          <w:rFonts w:ascii="Arial" w:hAnsi="Arial" w:cs="Arial"/>
          <w:sz w:val="24"/>
          <w:szCs w:val="24"/>
        </w:rPr>
        <w:t>:</w:t>
      </w:r>
      <w:r w:rsidR="00E7299F">
        <w:rPr>
          <w:rFonts w:ascii="Arial" w:hAnsi="Arial" w:cs="Arial"/>
          <w:sz w:val="24"/>
          <w:szCs w:val="24"/>
        </w:rPr>
        <w:t xml:space="preserve">  The Committee received a request dated January 29, 2019 from Lenape Valley Engineering for a waiver of Sections 402.n, 402.s, 403 and 404 of the Penn Township Subdivision Ordinance for 255 Blettner Avenue.  Engineer Bortner stated he had a problem with the waiver for the contours for the plan.  He would need this to make sure where the water was going.   The Committee recommended denying the waiver request for 402.n but recommended approving the other requests to the Penn Township Board of Commissioners.   </w:t>
      </w:r>
    </w:p>
    <w:p w:rsidR="00E7299F" w:rsidRDefault="00E7299F" w:rsidP="007735AD">
      <w:pPr>
        <w:rPr>
          <w:rFonts w:ascii="Arial" w:hAnsi="Arial" w:cs="Arial"/>
          <w:sz w:val="24"/>
          <w:szCs w:val="24"/>
        </w:rPr>
      </w:pPr>
    </w:p>
    <w:p w:rsidR="00E7299F" w:rsidRDefault="00E7299F" w:rsidP="007735AD">
      <w:pPr>
        <w:rPr>
          <w:rFonts w:ascii="Arial" w:hAnsi="Arial" w:cs="Arial"/>
          <w:sz w:val="24"/>
          <w:szCs w:val="24"/>
        </w:rPr>
      </w:pPr>
      <w:r w:rsidRPr="00E7299F">
        <w:rPr>
          <w:rFonts w:ascii="Arial" w:hAnsi="Arial" w:cs="Arial"/>
          <w:sz w:val="24"/>
          <w:szCs w:val="24"/>
          <w:u w:val="single"/>
        </w:rPr>
        <w:t>EXCHANGE CLUB OF HANOVER:</w:t>
      </w:r>
      <w:r w:rsidR="00BA6F79">
        <w:rPr>
          <w:rFonts w:ascii="Arial" w:hAnsi="Arial" w:cs="Arial"/>
          <w:sz w:val="24"/>
          <w:szCs w:val="24"/>
        </w:rPr>
        <w:t xml:space="preserve">  The Committee received a request dated January 22, 2019 from the Exchange Club of Hanover for a waiver of the Penn Township Sign Ordinance to advertise the annual</w:t>
      </w:r>
      <w:r w:rsidR="00EB002B">
        <w:rPr>
          <w:rFonts w:ascii="Arial" w:hAnsi="Arial" w:cs="Arial"/>
          <w:sz w:val="24"/>
          <w:szCs w:val="24"/>
        </w:rPr>
        <w:t xml:space="preserve"> Builder’s</w:t>
      </w:r>
      <w:r w:rsidR="00BA6F79">
        <w:rPr>
          <w:rFonts w:ascii="Arial" w:hAnsi="Arial" w:cs="Arial"/>
          <w:sz w:val="24"/>
          <w:szCs w:val="24"/>
        </w:rPr>
        <w:t xml:space="preserve"> H</w:t>
      </w:r>
      <w:r w:rsidR="00EB002B">
        <w:rPr>
          <w:rFonts w:ascii="Arial" w:hAnsi="Arial" w:cs="Arial"/>
          <w:sz w:val="24"/>
          <w:szCs w:val="24"/>
        </w:rPr>
        <w:t xml:space="preserve">ome and Garden </w:t>
      </w:r>
      <w:bookmarkStart w:id="0" w:name="_GoBack"/>
      <w:bookmarkEnd w:id="0"/>
      <w:r w:rsidR="00BA6F79">
        <w:rPr>
          <w:rFonts w:ascii="Arial" w:hAnsi="Arial" w:cs="Arial"/>
          <w:sz w:val="24"/>
          <w:szCs w:val="24"/>
        </w:rPr>
        <w:t xml:space="preserve">Show.  This is the first request for this waiver.  The Committee recommended approving the request.   </w:t>
      </w:r>
    </w:p>
    <w:p w:rsidR="00184E98" w:rsidRDefault="00184E98" w:rsidP="007735AD">
      <w:pPr>
        <w:rPr>
          <w:rFonts w:ascii="Arial" w:hAnsi="Arial" w:cs="Arial"/>
          <w:sz w:val="24"/>
          <w:szCs w:val="24"/>
        </w:rPr>
      </w:pPr>
    </w:p>
    <w:p w:rsidR="00184E98" w:rsidRPr="00145A96" w:rsidRDefault="00184E98" w:rsidP="007735AD">
      <w:pPr>
        <w:rPr>
          <w:rFonts w:ascii="Arial" w:hAnsi="Arial" w:cs="Arial"/>
          <w:sz w:val="24"/>
          <w:szCs w:val="24"/>
        </w:rPr>
      </w:pPr>
      <w:r w:rsidRPr="00184E98">
        <w:rPr>
          <w:rFonts w:ascii="Arial" w:hAnsi="Arial" w:cs="Arial"/>
          <w:sz w:val="24"/>
          <w:szCs w:val="24"/>
          <w:u w:val="single"/>
        </w:rPr>
        <w:t>YORK COUNTY HAZARD MITIGATION PLAN UPDATE:</w:t>
      </w:r>
      <w:r w:rsidR="00145A96">
        <w:rPr>
          <w:rFonts w:ascii="Arial" w:hAnsi="Arial" w:cs="Arial"/>
          <w:sz w:val="24"/>
          <w:szCs w:val="24"/>
        </w:rPr>
        <w:t xml:space="preserve">  A copy of the York County Hazard Mitigation Plan was forwarded for review.  The York County Commissioners are looking to adopt the plan at their February 6, 2019 meeting.  Following the meeting they are requesting each municipality to adopt the plan.   Manager Rodgers noted that if the plan is adopt</w:t>
      </w:r>
      <w:r w:rsidR="001550C6">
        <w:rPr>
          <w:rFonts w:ascii="Arial" w:hAnsi="Arial" w:cs="Arial"/>
          <w:sz w:val="24"/>
          <w:szCs w:val="24"/>
        </w:rPr>
        <w:t>ed by York County prior to the Board of Commissioners</w:t>
      </w:r>
      <w:r w:rsidR="00145A96">
        <w:rPr>
          <w:rFonts w:ascii="Arial" w:hAnsi="Arial" w:cs="Arial"/>
          <w:sz w:val="24"/>
          <w:szCs w:val="24"/>
        </w:rPr>
        <w:t xml:space="preserve"> next meeting she will place the resolution on the agenda for consideration.  </w:t>
      </w:r>
    </w:p>
    <w:p w:rsidR="00145A96" w:rsidRDefault="00145A96" w:rsidP="006A4968">
      <w:pPr>
        <w:rPr>
          <w:rFonts w:ascii="Arial" w:hAnsi="Arial" w:cs="Arial"/>
          <w:sz w:val="24"/>
          <w:szCs w:val="24"/>
          <w:u w:val="single"/>
        </w:rPr>
      </w:pPr>
    </w:p>
    <w:p w:rsidR="00BD48EA" w:rsidRPr="00B7590D" w:rsidRDefault="006C24E0" w:rsidP="006A4968">
      <w:pPr>
        <w:rPr>
          <w:rFonts w:ascii="Arial" w:hAnsi="Arial" w:cs="Arial"/>
          <w:sz w:val="24"/>
          <w:szCs w:val="24"/>
        </w:rPr>
      </w:pPr>
      <w:r w:rsidRPr="00B7590D">
        <w:rPr>
          <w:rFonts w:ascii="Arial" w:hAnsi="Arial" w:cs="Arial"/>
          <w:sz w:val="24"/>
          <w:szCs w:val="24"/>
          <w:u w:val="single"/>
        </w:rPr>
        <w:t>EXTENSION REQUESTS:</w:t>
      </w:r>
      <w:r w:rsidR="00120AC8" w:rsidRPr="00B7590D">
        <w:rPr>
          <w:rFonts w:ascii="Arial" w:hAnsi="Arial" w:cs="Arial"/>
          <w:sz w:val="24"/>
          <w:szCs w:val="24"/>
        </w:rPr>
        <w:t xml:space="preserve"> Zoning Officer Smith reviewed the extension requests.  The Committee </w:t>
      </w:r>
      <w:r w:rsidR="001550C6">
        <w:rPr>
          <w:rFonts w:ascii="Arial" w:hAnsi="Arial" w:cs="Arial"/>
          <w:sz w:val="24"/>
          <w:szCs w:val="24"/>
        </w:rPr>
        <w:t>recommended approving the extension</w:t>
      </w:r>
      <w:r w:rsidR="00A60E90">
        <w:rPr>
          <w:rFonts w:ascii="Arial" w:hAnsi="Arial" w:cs="Arial"/>
          <w:sz w:val="24"/>
          <w:szCs w:val="24"/>
        </w:rPr>
        <w:t xml:space="preserve"> requests for Mustang Pointe, Woodhaven, and American Home Contractors.  </w:t>
      </w:r>
      <w:r w:rsidR="00120AC8" w:rsidRPr="00B7590D">
        <w:rPr>
          <w:rFonts w:ascii="Arial" w:hAnsi="Arial" w:cs="Arial"/>
          <w:sz w:val="24"/>
          <w:szCs w:val="24"/>
        </w:rPr>
        <w:t xml:space="preserve"> </w:t>
      </w:r>
    </w:p>
    <w:p w:rsidR="00765653" w:rsidRPr="00B7590D" w:rsidRDefault="00765653" w:rsidP="00EA7ADE">
      <w:pPr>
        <w:rPr>
          <w:rFonts w:ascii="Arial" w:hAnsi="Arial" w:cs="Arial"/>
          <w:sz w:val="24"/>
          <w:szCs w:val="24"/>
          <w:u w:val="single"/>
        </w:rPr>
      </w:pPr>
    </w:p>
    <w:p w:rsidR="00EA7ADE" w:rsidRPr="00B7590D" w:rsidRDefault="00EA7ADE" w:rsidP="00EA7ADE">
      <w:pPr>
        <w:rPr>
          <w:rFonts w:ascii="Arial" w:hAnsi="Arial" w:cs="Arial"/>
          <w:sz w:val="24"/>
          <w:szCs w:val="24"/>
        </w:rPr>
      </w:pPr>
      <w:r w:rsidRPr="00B7590D">
        <w:rPr>
          <w:rFonts w:ascii="Arial" w:hAnsi="Arial" w:cs="Arial"/>
          <w:sz w:val="24"/>
          <w:szCs w:val="24"/>
          <w:u w:val="single"/>
        </w:rPr>
        <w:t xml:space="preserve">OTHER MATTERS: </w:t>
      </w:r>
      <w:r w:rsidRPr="00B7590D">
        <w:rPr>
          <w:rFonts w:ascii="Arial" w:hAnsi="Arial" w:cs="Arial"/>
          <w:sz w:val="24"/>
          <w:szCs w:val="24"/>
        </w:rPr>
        <w:t xml:space="preserve">None </w:t>
      </w:r>
    </w:p>
    <w:p w:rsidR="00765653" w:rsidRPr="00B7590D" w:rsidRDefault="00765653" w:rsidP="007735AD">
      <w:pPr>
        <w:rPr>
          <w:rFonts w:ascii="Arial" w:hAnsi="Arial" w:cs="Arial"/>
          <w:sz w:val="24"/>
          <w:szCs w:val="24"/>
        </w:rPr>
      </w:pPr>
    </w:p>
    <w:p w:rsidR="00481CDD" w:rsidRPr="00B7590D" w:rsidRDefault="00530D66" w:rsidP="007735AD">
      <w:pPr>
        <w:rPr>
          <w:rFonts w:ascii="Arial" w:hAnsi="Arial" w:cs="Arial"/>
          <w:sz w:val="24"/>
          <w:szCs w:val="24"/>
        </w:rPr>
      </w:pPr>
      <w:r w:rsidRPr="00B7590D">
        <w:rPr>
          <w:rFonts w:ascii="Arial" w:hAnsi="Arial" w:cs="Arial"/>
          <w:sz w:val="24"/>
          <w:szCs w:val="24"/>
        </w:rPr>
        <w:t xml:space="preserve">The meeting was adjourned at </w:t>
      </w:r>
      <w:r w:rsidR="00A60E90">
        <w:rPr>
          <w:rFonts w:ascii="Arial" w:hAnsi="Arial" w:cs="Arial"/>
          <w:sz w:val="24"/>
          <w:szCs w:val="24"/>
        </w:rPr>
        <w:t>8:16</w:t>
      </w:r>
      <w:r w:rsidR="00120AC8" w:rsidRPr="00B7590D">
        <w:rPr>
          <w:rFonts w:ascii="Arial" w:hAnsi="Arial" w:cs="Arial"/>
          <w:sz w:val="24"/>
          <w:szCs w:val="24"/>
        </w:rPr>
        <w:t xml:space="preserve"> </w:t>
      </w:r>
      <w:r w:rsidR="00481CDD" w:rsidRPr="00B7590D">
        <w:rPr>
          <w:rFonts w:ascii="Arial" w:hAnsi="Arial" w:cs="Arial"/>
          <w:sz w:val="24"/>
          <w:szCs w:val="24"/>
        </w:rPr>
        <w:t>p.m.</w:t>
      </w:r>
    </w:p>
    <w:p w:rsidR="00481CDD" w:rsidRPr="00B7590D" w:rsidRDefault="00481CDD" w:rsidP="007735AD">
      <w:pPr>
        <w:rPr>
          <w:rFonts w:ascii="Arial" w:hAnsi="Arial" w:cs="Arial"/>
          <w:sz w:val="24"/>
          <w:szCs w:val="24"/>
        </w:rPr>
      </w:pPr>
    </w:p>
    <w:p w:rsidR="00481CDD" w:rsidRPr="00B7590D" w:rsidRDefault="00481CDD" w:rsidP="007735AD">
      <w:pPr>
        <w:rPr>
          <w:rFonts w:ascii="Arial" w:hAnsi="Arial" w:cs="Arial"/>
          <w:sz w:val="24"/>
          <w:szCs w:val="24"/>
        </w:rPr>
      </w:pPr>
      <w:r w:rsidRPr="00B7590D">
        <w:rPr>
          <w:rFonts w:ascii="Arial" w:hAnsi="Arial" w:cs="Arial"/>
          <w:sz w:val="24"/>
          <w:szCs w:val="24"/>
        </w:rPr>
        <w:t>Respectfully submitted,</w:t>
      </w:r>
    </w:p>
    <w:p w:rsidR="00481CDD" w:rsidRPr="00B7590D" w:rsidRDefault="00481CDD" w:rsidP="007735AD">
      <w:pPr>
        <w:rPr>
          <w:rFonts w:ascii="Arial" w:hAnsi="Arial" w:cs="Arial"/>
          <w:sz w:val="24"/>
          <w:szCs w:val="24"/>
        </w:rPr>
      </w:pPr>
    </w:p>
    <w:p w:rsidR="00481CDD" w:rsidRPr="00B7590D" w:rsidRDefault="00481CDD" w:rsidP="007735AD">
      <w:pPr>
        <w:rPr>
          <w:rFonts w:ascii="Arial" w:hAnsi="Arial" w:cs="Arial"/>
          <w:sz w:val="24"/>
          <w:szCs w:val="24"/>
        </w:rPr>
      </w:pPr>
    </w:p>
    <w:p w:rsidR="005E5723" w:rsidRPr="00B7590D" w:rsidRDefault="00120AC8" w:rsidP="007735AD">
      <w:pPr>
        <w:rPr>
          <w:rFonts w:ascii="Arial" w:hAnsi="Arial" w:cs="Arial"/>
          <w:sz w:val="24"/>
          <w:szCs w:val="24"/>
        </w:rPr>
      </w:pPr>
      <w:r w:rsidRPr="00B7590D">
        <w:rPr>
          <w:rFonts w:ascii="Arial" w:hAnsi="Arial" w:cs="Arial"/>
          <w:sz w:val="24"/>
          <w:szCs w:val="24"/>
        </w:rPr>
        <w:t>Kristina J. Rodgers</w:t>
      </w:r>
    </w:p>
    <w:p w:rsidR="00120AC8" w:rsidRPr="00B7590D" w:rsidRDefault="00120AC8" w:rsidP="007735AD">
      <w:pPr>
        <w:rPr>
          <w:rFonts w:ascii="Arial" w:hAnsi="Arial" w:cs="Arial"/>
          <w:sz w:val="24"/>
          <w:szCs w:val="24"/>
        </w:rPr>
      </w:pPr>
      <w:r w:rsidRPr="00B7590D">
        <w:rPr>
          <w:rFonts w:ascii="Arial" w:hAnsi="Arial" w:cs="Arial"/>
          <w:sz w:val="24"/>
          <w:szCs w:val="24"/>
        </w:rPr>
        <w:t>Township Manager</w:t>
      </w:r>
    </w:p>
    <w:p w:rsidR="007735AD" w:rsidRPr="00B7590D" w:rsidRDefault="005E5723" w:rsidP="007735AD">
      <w:pPr>
        <w:rPr>
          <w:rFonts w:ascii="Arial" w:hAnsi="Arial" w:cs="Arial"/>
          <w:sz w:val="24"/>
          <w:szCs w:val="24"/>
        </w:rPr>
      </w:pPr>
      <w:r w:rsidRPr="00B7590D">
        <w:rPr>
          <w:rFonts w:ascii="Arial" w:hAnsi="Arial" w:cs="Arial"/>
          <w:sz w:val="24"/>
          <w:szCs w:val="24"/>
        </w:rPr>
        <w:t xml:space="preserve"> </w:t>
      </w:r>
      <w:r w:rsidR="00481CDD" w:rsidRPr="00B7590D">
        <w:rPr>
          <w:rFonts w:ascii="Arial" w:hAnsi="Arial" w:cs="Arial"/>
          <w:sz w:val="24"/>
          <w:szCs w:val="24"/>
        </w:rPr>
        <w:t xml:space="preserve"> </w:t>
      </w:r>
      <w:r w:rsidR="00AA1F38" w:rsidRPr="00B7590D">
        <w:rPr>
          <w:rFonts w:ascii="Arial" w:hAnsi="Arial" w:cs="Arial"/>
          <w:sz w:val="24"/>
          <w:szCs w:val="24"/>
        </w:rPr>
        <w:t xml:space="preserve"> </w:t>
      </w:r>
    </w:p>
    <w:p w:rsidR="00C6430C" w:rsidRPr="00B7590D" w:rsidRDefault="00C6430C" w:rsidP="007735AD">
      <w:pPr>
        <w:rPr>
          <w:rFonts w:ascii="Arial" w:hAnsi="Arial" w:cs="Arial"/>
          <w:sz w:val="24"/>
          <w:szCs w:val="24"/>
        </w:rPr>
      </w:pPr>
    </w:p>
    <w:sectPr w:rsidR="00C6430C" w:rsidRPr="00B7590D" w:rsidSect="00481CDD">
      <w:footerReference w:type="default" r:id="rId6"/>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DD" w:rsidRDefault="00481CDD" w:rsidP="00481CDD">
      <w:r>
        <w:separator/>
      </w:r>
    </w:p>
  </w:endnote>
  <w:endnote w:type="continuationSeparator" w:id="0">
    <w:p w:rsidR="00481CDD" w:rsidRDefault="00481CDD" w:rsidP="0048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541257"/>
      <w:docPartObj>
        <w:docPartGallery w:val="Page Numbers (Bottom of Page)"/>
        <w:docPartUnique/>
      </w:docPartObj>
    </w:sdtPr>
    <w:sdtEndPr>
      <w:rPr>
        <w:noProof/>
      </w:rPr>
    </w:sdtEndPr>
    <w:sdtContent>
      <w:p w:rsidR="00481CDD" w:rsidRDefault="00481CDD">
        <w:pPr>
          <w:pStyle w:val="Footer"/>
          <w:jc w:val="center"/>
        </w:pPr>
        <w:r>
          <w:fldChar w:fldCharType="begin"/>
        </w:r>
        <w:r>
          <w:instrText xml:space="preserve"> PAGE   \* MERGEFORMAT </w:instrText>
        </w:r>
        <w:r>
          <w:fldChar w:fldCharType="separate"/>
        </w:r>
        <w:r w:rsidR="00EB002B">
          <w:rPr>
            <w:noProof/>
          </w:rPr>
          <w:t>2</w:t>
        </w:r>
        <w:r>
          <w:rPr>
            <w:noProof/>
          </w:rPr>
          <w:fldChar w:fldCharType="end"/>
        </w:r>
      </w:p>
    </w:sdtContent>
  </w:sdt>
  <w:p w:rsidR="00481CDD" w:rsidRDefault="0048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DD" w:rsidRDefault="00481CDD" w:rsidP="00481CDD">
      <w:r>
        <w:separator/>
      </w:r>
    </w:p>
  </w:footnote>
  <w:footnote w:type="continuationSeparator" w:id="0">
    <w:p w:rsidR="00481CDD" w:rsidRDefault="00481CDD" w:rsidP="00481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AD"/>
    <w:rsid w:val="00007210"/>
    <w:rsid w:val="00016D93"/>
    <w:rsid w:val="0003475C"/>
    <w:rsid w:val="00043180"/>
    <w:rsid w:val="00080B84"/>
    <w:rsid w:val="000812F0"/>
    <w:rsid w:val="00091488"/>
    <w:rsid w:val="000E37FC"/>
    <w:rsid w:val="00120AC8"/>
    <w:rsid w:val="001424A4"/>
    <w:rsid w:val="00142B37"/>
    <w:rsid w:val="00145A96"/>
    <w:rsid w:val="001550C6"/>
    <w:rsid w:val="00184E98"/>
    <w:rsid w:val="001A1D61"/>
    <w:rsid w:val="001A2FF8"/>
    <w:rsid w:val="001D1CC6"/>
    <w:rsid w:val="001D495E"/>
    <w:rsid w:val="001E47A4"/>
    <w:rsid w:val="001F01D1"/>
    <w:rsid w:val="00214D94"/>
    <w:rsid w:val="00215366"/>
    <w:rsid w:val="00257DC4"/>
    <w:rsid w:val="002619F2"/>
    <w:rsid w:val="00265B73"/>
    <w:rsid w:val="00275892"/>
    <w:rsid w:val="00285437"/>
    <w:rsid w:val="002B76FC"/>
    <w:rsid w:val="002C4F2C"/>
    <w:rsid w:val="002D0B16"/>
    <w:rsid w:val="00303480"/>
    <w:rsid w:val="00303ACD"/>
    <w:rsid w:val="003301D6"/>
    <w:rsid w:val="0034003B"/>
    <w:rsid w:val="00346F65"/>
    <w:rsid w:val="00353F36"/>
    <w:rsid w:val="00364F04"/>
    <w:rsid w:val="003B6B5C"/>
    <w:rsid w:val="003C0629"/>
    <w:rsid w:val="003E73BA"/>
    <w:rsid w:val="004145A2"/>
    <w:rsid w:val="00426016"/>
    <w:rsid w:val="00452BB3"/>
    <w:rsid w:val="00471649"/>
    <w:rsid w:val="0047526F"/>
    <w:rsid w:val="00477552"/>
    <w:rsid w:val="00481CDD"/>
    <w:rsid w:val="00487B4E"/>
    <w:rsid w:val="004A277D"/>
    <w:rsid w:val="004C0DD4"/>
    <w:rsid w:val="00521BD3"/>
    <w:rsid w:val="00530D66"/>
    <w:rsid w:val="00545451"/>
    <w:rsid w:val="00554D2C"/>
    <w:rsid w:val="005A5190"/>
    <w:rsid w:val="005E420D"/>
    <w:rsid w:val="005E5723"/>
    <w:rsid w:val="006135B2"/>
    <w:rsid w:val="00633660"/>
    <w:rsid w:val="00653EAA"/>
    <w:rsid w:val="00696B5C"/>
    <w:rsid w:val="006A4968"/>
    <w:rsid w:val="006B62D4"/>
    <w:rsid w:val="006C24E0"/>
    <w:rsid w:val="006E0FF7"/>
    <w:rsid w:val="00703081"/>
    <w:rsid w:val="0074657C"/>
    <w:rsid w:val="00751D5A"/>
    <w:rsid w:val="00765653"/>
    <w:rsid w:val="007668BA"/>
    <w:rsid w:val="00771121"/>
    <w:rsid w:val="007735AD"/>
    <w:rsid w:val="00775B56"/>
    <w:rsid w:val="00780753"/>
    <w:rsid w:val="007906E3"/>
    <w:rsid w:val="007A385F"/>
    <w:rsid w:val="007B3E88"/>
    <w:rsid w:val="007D2470"/>
    <w:rsid w:val="007E2C38"/>
    <w:rsid w:val="00807F1A"/>
    <w:rsid w:val="0081714D"/>
    <w:rsid w:val="00820337"/>
    <w:rsid w:val="00832C90"/>
    <w:rsid w:val="0085672F"/>
    <w:rsid w:val="00891080"/>
    <w:rsid w:val="008B163D"/>
    <w:rsid w:val="008D189E"/>
    <w:rsid w:val="008D1B2B"/>
    <w:rsid w:val="008D77EC"/>
    <w:rsid w:val="008E0DA1"/>
    <w:rsid w:val="008E2358"/>
    <w:rsid w:val="00901DE0"/>
    <w:rsid w:val="009055BC"/>
    <w:rsid w:val="00931F47"/>
    <w:rsid w:val="009355AD"/>
    <w:rsid w:val="00964255"/>
    <w:rsid w:val="00971131"/>
    <w:rsid w:val="00985036"/>
    <w:rsid w:val="009A4E03"/>
    <w:rsid w:val="009C7D44"/>
    <w:rsid w:val="009D7B67"/>
    <w:rsid w:val="009E0990"/>
    <w:rsid w:val="009F7F4A"/>
    <w:rsid w:val="00A01689"/>
    <w:rsid w:val="00A045C5"/>
    <w:rsid w:val="00A60E90"/>
    <w:rsid w:val="00A77180"/>
    <w:rsid w:val="00A820D6"/>
    <w:rsid w:val="00AA1F38"/>
    <w:rsid w:val="00AC0414"/>
    <w:rsid w:val="00AC1E37"/>
    <w:rsid w:val="00AC21B4"/>
    <w:rsid w:val="00AD593B"/>
    <w:rsid w:val="00B218B6"/>
    <w:rsid w:val="00B64909"/>
    <w:rsid w:val="00B7590D"/>
    <w:rsid w:val="00B75A85"/>
    <w:rsid w:val="00BA6F79"/>
    <w:rsid w:val="00BD48EA"/>
    <w:rsid w:val="00BE3355"/>
    <w:rsid w:val="00BE380F"/>
    <w:rsid w:val="00BF4D96"/>
    <w:rsid w:val="00C371CF"/>
    <w:rsid w:val="00C6430C"/>
    <w:rsid w:val="00C64C5E"/>
    <w:rsid w:val="00C70C07"/>
    <w:rsid w:val="00C71D74"/>
    <w:rsid w:val="00C80877"/>
    <w:rsid w:val="00C93330"/>
    <w:rsid w:val="00CB4743"/>
    <w:rsid w:val="00CF6A5F"/>
    <w:rsid w:val="00D56972"/>
    <w:rsid w:val="00D93044"/>
    <w:rsid w:val="00DD7493"/>
    <w:rsid w:val="00E44D2C"/>
    <w:rsid w:val="00E45986"/>
    <w:rsid w:val="00E61E22"/>
    <w:rsid w:val="00E7299F"/>
    <w:rsid w:val="00E76A24"/>
    <w:rsid w:val="00E810FF"/>
    <w:rsid w:val="00E85ADA"/>
    <w:rsid w:val="00E94CFD"/>
    <w:rsid w:val="00EA7ADE"/>
    <w:rsid w:val="00EB002B"/>
    <w:rsid w:val="00ED7A05"/>
    <w:rsid w:val="00EF2493"/>
    <w:rsid w:val="00F314B5"/>
    <w:rsid w:val="00F3572D"/>
    <w:rsid w:val="00F52E55"/>
    <w:rsid w:val="00F57AE6"/>
    <w:rsid w:val="00FB6CEE"/>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C9CE2-0CE5-4F72-A078-34D3C88D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CDD"/>
    <w:pPr>
      <w:tabs>
        <w:tab w:val="center" w:pos="4680"/>
        <w:tab w:val="right" w:pos="9360"/>
      </w:tabs>
    </w:pPr>
  </w:style>
  <w:style w:type="character" w:customStyle="1" w:styleId="HeaderChar">
    <w:name w:val="Header Char"/>
    <w:basedOn w:val="DefaultParagraphFont"/>
    <w:link w:val="Header"/>
    <w:uiPriority w:val="99"/>
    <w:rsid w:val="00481CDD"/>
  </w:style>
  <w:style w:type="paragraph" w:styleId="Footer">
    <w:name w:val="footer"/>
    <w:basedOn w:val="Normal"/>
    <w:link w:val="FooterChar"/>
    <w:uiPriority w:val="99"/>
    <w:unhideWhenUsed/>
    <w:rsid w:val="00481CDD"/>
    <w:pPr>
      <w:tabs>
        <w:tab w:val="center" w:pos="4680"/>
        <w:tab w:val="right" w:pos="9360"/>
      </w:tabs>
    </w:pPr>
  </w:style>
  <w:style w:type="character" w:customStyle="1" w:styleId="FooterChar">
    <w:name w:val="Footer Char"/>
    <w:basedOn w:val="DefaultParagraphFont"/>
    <w:link w:val="Footer"/>
    <w:uiPriority w:val="99"/>
    <w:rsid w:val="00481CDD"/>
  </w:style>
  <w:style w:type="paragraph" w:styleId="BalloonText">
    <w:name w:val="Balloon Text"/>
    <w:basedOn w:val="Normal"/>
    <w:link w:val="BalloonTextChar"/>
    <w:uiPriority w:val="99"/>
    <w:semiHidden/>
    <w:unhideWhenUsed/>
    <w:rsid w:val="001F0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D1"/>
    <w:rPr>
      <w:rFonts w:ascii="Segoe UI" w:hAnsi="Segoe UI" w:cs="Segoe UI"/>
      <w:sz w:val="18"/>
      <w:szCs w:val="18"/>
    </w:rPr>
  </w:style>
  <w:style w:type="paragraph" w:styleId="ListParagraph">
    <w:name w:val="List Paragraph"/>
    <w:basedOn w:val="Normal"/>
    <w:uiPriority w:val="34"/>
    <w:qFormat/>
    <w:rsid w:val="004145A2"/>
    <w:pPr>
      <w:spacing w:line="360" w:lineRule="auto"/>
      <w:ind w:left="720"/>
      <w:contextualSpacing/>
    </w:pPr>
  </w:style>
  <w:style w:type="character" w:styleId="Emphasis">
    <w:name w:val="Emphasis"/>
    <w:basedOn w:val="DefaultParagraphFont"/>
    <w:uiPriority w:val="20"/>
    <w:qFormat/>
    <w:rsid w:val="00F314B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Hallett</dc:creator>
  <cp:keywords/>
  <dc:description/>
  <cp:lastModifiedBy>Jeff</cp:lastModifiedBy>
  <cp:revision>2</cp:revision>
  <cp:lastPrinted>2019-02-14T15:21:00Z</cp:lastPrinted>
  <dcterms:created xsi:type="dcterms:W3CDTF">2019-02-14T15:27:00Z</dcterms:created>
  <dcterms:modified xsi:type="dcterms:W3CDTF">2019-02-14T15:27:00Z</dcterms:modified>
</cp:coreProperties>
</file>