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B1" w:rsidRDefault="00830AB1" w:rsidP="00830AB1"/>
    <w:p w:rsidR="00050194" w:rsidRDefault="00050194" w:rsidP="00830AB1"/>
    <w:p w:rsidR="00050194" w:rsidRPr="00050194" w:rsidRDefault="00050194" w:rsidP="00050194">
      <w:pPr>
        <w:jc w:val="center"/>
        <w:rPr>
          <w:b/>
          <w:sz w:val="28"/>
        </w:rPr>
      </w:pPr>
      <w:r w:rsidRPr="00050194">
        <w:rPr>
          <w:b/>
          <w:sz w:val="28"/>
        </w:rPr>
        <w:t>MEETING ANNOUNCEMENT</w:t>
      </w:r>
    </w:p>
    <w:p w:rsidR="00050194" w:rsidRDefault="00050194" w:rsidP="00050194">
      <w:pPr>
        <w:jc w:val="center"/>
      </w:pPr>
    </w:p>
    <w:p w:rsidR="00050194" w:rsidRDefault="00050194" w:rsidP="00050194"/>
    <w:p w:rsidR="00050194" w:rsidRDefault="00050194" w:rsidP="00050194">
      <w:r>
        <w:t>The Hanover Area Fire &amp; Rescue Commission will be conducting its monthly meeting on Thursday May 21</w:t>
      </w:r>
      <w:r w:rsidRPr="00050194">
        <w:rPr>
          <w:vertAlign w:val="superscript"/>
        </w:rPr>
        <w:t>st</w:t>
      </w:r>
      <w:r>
        <w:t xml:space="preserve">, 2020 at 5:30 PM </w:t>
      </w:r>
      <w:r>
        <w:t>the Zoom video conferencing software while the Governor's stay at home, gathering limit or social distancing orders are in place.</w:t>
      </w:r>
    </w:p>
    <w:p w:rsidR="00050194" w:rsidRDefault="00050194" w:rsidP="00050194"/>
    <w:p w:rsidR="00050194" w:rsidRDefault="00050194" w:rsidP="00050194">
      <w:r>
        <w:t xml:space="preserve">Zoom video conferencing is being used to allow the </w:t>
      </w:r>
      <w:r>
        <w:t>Commission</w:t>
      </w:r>
      <w:r>
        <w:t xml:space="preserve"> to conduct business transparently and allow the residents an opportunity to see the meeting and provide public comment.</w:t>
      </w:r>
    </w:p>
    <w:p w:rsidR="00050194" w:rsidRDefault="00050194" w:rsidP="00050194"/>
    <w:p w:rsidR="00050194" w:rsidRDefault="00050194" w:rsidP="00050194">
      <w:r>
        <w:t>Below you will find the information to join the meeting:</w:t>
      </w:r>
    </w:p>
    <w:p w:rsidR="00050194" w:rsidRDefault="00050194" w:rsidP="00830AB1"/>
    <w:p w:rsidR="00050194" w:rsidRDefault="00050194" w:rsidP="00830AB1">
      <w:bookmarkStart w:id="0" w:name="_GoBack"/>
      <w:bookmarkEnd w:id="0"/>
    </w:p>
    <w:p w:rsidR="00050194" w:rsidRDefault="00050194" w:rsidP="00050194">
      <w:r>
        <w:t xml:space="preserve">To </w:t>
      </w:r>
      <w:r>
        <w:t>Join Zoom Meeting</w:t>
      </w:r>
    </w:p>
    <w:p w:rsidR="00050194" w:rsidRDefault="00050194" w:rsidP="00050194">
      <w:hyperlink r:id="rId8" w:history="1">
        <w:r w:rsidRPr="00914924">
          <w:rPr>
            <w:rStyle w:val="Hyperlink"/>
          </w:rPr>
          <w:t>https://zoom.us/j/91691318260?pwd=cVdjQWpSK2xnZ2c5bUVsbmdkWE1pZz09</w:t>
        </w:r>
      </w:hyperlink>
    </w:p>
    <w:p w:rsidR="00050194" w:rsidRDefault="00050194" w:rsidP="00050194"/>
    <w:p w:rsidR="00050194" w:rsidRDefault="00050194" w:rsidP="00050194">
      <w:r>
        <w:t>Meeting ID: 916 9131 8260</w:t>
      </w:r>
    </w:p>
    <w:p w:rsidR="00050194" w:rsidRDefault="00050194" w:rsidP="00050194"/>
    <w:p w:rsidR="00050194" w:rsidRDefault="00050194" w:rsidP="00050194">
      <w:r>
        <w:t>Password: 137322</w:t>
      </w:r>
    </w:p>
    <w:p w:rsidR="00050194" w:rsidRDefault="00050194" w:rsidP="00050194"/>
    <w:p w:rsidR="00050194" w:rsidRDefault="00050194" w:rsidP="00050194">
      <w:r>
        <w:t>To call in by phone:  929-205-6099</w:t>
      </w:r>
    </w:p>
    <w:p w:rsidR="00050194" w:rsidRDefault="00050194" w:rsidP="00050194"/>
    <w:p w:rsidR="00050194" w:rsidRPr="00830AB1" w:rsidRDefault="00050194" w:rsidP="00050194"/>
    <w:sectPr w:rsidR="00050194" w:rsidRPr="00830AB1" w:rsidSect="00A75D01">
      <w:headerReference w:type="default" r:id="rId9"/>
      <w:headerReference w:type="first" r:id="rId10"/>
      <w:pgSz w:w="12240" w:h="15840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E1" w:rsidRDefault="00195DE1" w:rsidP="00195DE1">
      <w:r>
        <w:separator/>
      </w:r>
    </w:p>
  </w:endnote>
  <w:endnote w:type="continuationSeparator" w:id="0">
    <w:p w:rsidR="00195DE1" w:rsidRDefault="00195DE1" w:rsidP="001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E1" w:rsidRDefault="00195DE1" w:rsidP="00195DE1">
      <w:r>
        <w:separator/>
      </w:r>
    </w:p>
  </w:footnote>
  <w:footnote w:type="continuationSeparator" w:id="0">
    <w:p w:rsidR="00195DE1" w:rsidRDefault="00195DE1" w:rsidP="0019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B5" w:rsidRDefault="00CE38B5">
    <w:pPr>
      <w:pStyle w:val="Header"/>
    </w:pPr>
  </w:p>
  <w:p w:rsidR="00195DE1" w:rsidRDefault="00195DE1" w:rsidP="00195DE1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C8" w:rsidRDefault="00B054C1" w:rsidP="001F5BC8">
    <w:pPr>
      <w:jc w:val="center"/>
      <w:rPr>
        <w:rFonts w:ascii="Cambria" w:hAnsi="Cambria" w:cs="Times New Roman"/>
        <w:b/>
        <w:noProof/>
        <w:sz w:val="26"/>
        <w:szCs w:val="26"/>
      </w:rPr>
    </w:pPr>
    <w:r w:rsidRPr="006005D6">
      <w:rPr>
        <w:rFonts w:ascii="Cambria" w:hAnsi="Cambria" w:cs="Times New Roman"/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7BAB1C6F" wp14:editId="6E6ECBFA">
          <wp:simplePos x="0" y="0"/>
          <wp:positionH relativeFrom="column">
            <wp:posOffset>5236821</wp:posOffset>
          </wp:positionH>
          <wp:positionV relativeFrom="paragraph">
            <wp:posOffset>-66675</wp:posOffset>
          </wp:positionV>
          <wp:extent cx="870585" cy="981075"/>
          <wp:effectExtent l="0" t="0" r="571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over Area Fire Rescue PATCH FINAL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BC8" w:rsidRDefault="001F5BC8" w:rsidP="001F5BC8">
    <w:pPr>
      <w:jc w:val="center"/>
      <w:rPr>
        <w:rFonts w:ascii="Cambria" w:hAnsi="Cambria" w:cs="Times New Roman"/>
        <w:b/>
        <w:noProof/>
        <w:sz w:val="26"/>
        <w:szCs w:val="26"/>
      </w:rPr>
    </w:pPr>
    <w:r w:rsidRPr="006005D6">
      <w:rPr>
        <w:rFonts w:ascii="Cambria" w:hAnsi="Cambria" w:cs="Times New Roman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B942730" wp14:editId="6DB02F88">
          <wp:simplePos x="0" y="0"/>
          <wp:positionH relativeFrom="column">
            <wp:posOffset>66675</wp:posOffset>
          </wp:positionH>
          <wp:positionV relativeFrom="paragraph">
            <wp:posOffset>-269875</wp:posOffset>
          </wp:positionV>
          <wp:extent cx="981075" cy="981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over Area Fire Rescue Commission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5D6">
      <w:rPr>
        <w:rFonts w:ascii="Cambria" w:hAnsi="Cambria" w:cs="Times New Roman"/>
        <w:b/>
        <w:noProof/>
        <w:sz w:val="26"/>
        <w:szCs w:val="26"/>
      </w:rPr>
      <w:t xml:space="preserve">Hanover </w:t>
    </w:r>
    <w:r>
      <w:rPr>
        <w:rFonts w:ascii="Cambria" w:hAnsi="Cambria" w:cs="Times New Roman"/>
        <w:b/>
        <w:noProof/>
        <w:sz w:val="26"/>
        <w:szCs w:val="26"/>
      </w:rPr>
      <w:t xml:space="preserve">Area </w:t>
    </w:r>
    <w:r w:rsidR="008964A1">
      <w:rPr>
        <w:rFonts w:ascii="Cambria" w:hAnsi="Cambria" w:cs="Times New Roman"/>
        <w:b/>
        <w:noProof/>
        <w:sz w:val="26"/>
        <w:szCs w:val="26"/>
      </w:rPr>
      <w:t>Fire and Rescue</w:t>
    </w:r>
    <w:r w:rsidR="00B7799F">
      <w:rPr>
        <w:rFonts w:ascii="Cambria" w:hAnsi="Cambria" w:cs="Times New Roman"/>
        <w:b/>
        <w:noProof/>
        <w:sz w:val="26"/>
        <w:szCs w:val="26"/>
      </w:rPr>
      <w:t xml:space="preserve"> Commission</w:t>
    </w:r>
    <w:r w:rsidR="008964A1">
      <w:rPr>
        <w:rFonts w:ascii="Cambria" w:hAnsi="Cambria" w:cs="Times New Roman"/>
        <w:b/>
        <w:noProof/>
        <w:sz w:val="26"/>
        <w:szCs w:val="26"/>
      </w:rPr>
      <w:t xml:space="preserve"> </w:t>
    </w:r>
  </w:p>
  <w:p w:rsidR="008964A1" w:rsidRPr="006005D6" w:rsidRDefault="008964A1" w:rsidP="001F5BC8">
    <w:pPr>
      <w:jc w:val="center"/>
      <w:rPr>
        <w:rFonts w:ascii="Cambria" w:hAnsi="Cambria" w:cs="Times New Roman"/>
        <w:b/>
        <w:sz w:val="26"/>
        <w:szCs w:val="26"/>
      </w:rPr>
    </w:pPr>
    <w:r>
      <w:rPr>
        <w:rFonts w:ascii="Cambria" w:hAnsi="Cambria" w:cs="Times New Roman"/>
        <w:b/>
        <w:noProof/>
        <w:sz w:val="26"/>
        <w:szCs w:val="26"/>
      </w:rPr>
      <w:t>Fire Chief’s Office</w:t>
    </w:r>
  </w:p>
  <w:p w:rsidR="001F5BC8" w:rsidRDefault="001F5BC8" w:rsidP="001F5BC8">
    <w:pPr>
      <w:jc w:val="center"/>
      <w:rPr>
        <w:rFonts w:ascii="Cambria" w:hAnsi="Cambria" w:cs="Times New Roman"/>
        <w:sz w:val="24"/>
        <w:szCs w:val="24"/>
      </w:rPr>
    </w:pPr>
    <w:r w:rsidRPr="006005D6">
      <w:rPr>
        <w:rFonts w:ascii="Cambria" w:hAnsi="Cambria" w:cs="Times New Roman"/>
        <w:sz w:val="24"/>
        <w:szCs w:val="24"/>
      </w:rPr>
      <w:t>228 High Street</w:t>
    </w:r>
  </w:p>
  <w:p w:rsidR="001F5BC8" w:rsidRPr="006005D6" w:rsidRDefault="001F5BC8" w:rsidP="001F5BC8">
    <w:pPr>
      <w:jc w:val="center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sz w:val="24"/>
        <w:szCs w:val="24"/>
      </w:rPr>
      <w:t>PO Box 1292</w:t>
    </w:r>
  </w:p>
  <w:p w:rsidR="001F5BC8" w:rsidRPr="006005D6" w:rsidRDefault="001F5BC8" w:rsidP="001F5BC8">
    <w:pPr>
      <w:jc w:val="center"/>
      <w:rPr>
        <w:rFonts w:ascii="Cambria" w:hAnsi="Cambria" w:cs="Times New Roman"/>
        <w:sz w:val="24"/>
        <w:szCs w:val="24"/>
      </w:rPr>
    </w:pPr>
    <w:r w:rsidRPr="006005D6">
      <w:rPr>
        <w:rFonts w:ascii="Cambria" w:hAnsi="Cambria" w:cs="Times New Roman"/>
        <w:sz w:val="24"/>
        <w:szCs w:val="24"/>
      </w:rPr>
      <w:t>Hanover, PA 17331</w:t>
    </w:r>
    <w:r>
      <w:rPr>
        <w:rFonts w:ascii="Cambria" w:hAnsi="Cambria" w:cs="Times New Roman"/>
        <w:sz w:val="24"/>
        <w:szCs w:val="24"/>
      </w:rPr>
      <w:br/>
    </w:r>
  </w:p>
  <w:p w:rsidR="001F5BC8" w:rsidRPr="006D2B03" w:rsidRDefault="001F5BC8" w:rsidP="006D2B03">
    <w:pPr>
      <w:pBdr>
        <w:bottom w:val="single" w:sz="4" w:space="3" w:color="auto"/>
      </w:pBdr>
      <w:ind w:left="-180" w:right="-90"/>
      <w:jc w:val="center"/>
      <w:rPr>
        <w:rFonts w:ascii="Cambria" w:hAnsi="Cambria"/>
        <w:b/>
      </w:rPr>
    </w:pPr>
    <w:r w:rsidRPr="000C1038">
      <w:rPr>
        <w:rFonts w:ascii="Cambria" w:hAnsi="Cambria"/>
        <w:sz w:val="24"/>
        <w:szCs w:val="24"/>
      </w:rPr>
      <w:t>Anthony Clousher, Fire Chief</w:t>
    </w:r>
    <w:r w:rsidRPr="000C1038">
      <w:rPr>
        <w:rFonts w:ascii="Cambria" w:hAnsi="Cambria"/>
        <w:sz w:val="24"/>
        <w:szCs w:val="24"/>
      </w:rPr>
      <w:tab/>
    </w:r>
    <w:r>
      <w:rPr>
        <w:rFonts w:ascii="Cambria" w:hAnsi="Cambria"/>
        <w:b/>
      </w:rPr>
      <w:tab/>
    </w:r>
    <w:hyperlink r:id="rId3" w:history="1">
      <w:r w:rsidR="006D2B03" w:rsidRPr="006D2B03">
        <w:rPr>
          <w:rStyle w:val="Hyperlink"/>
          <w:rFonts w:ascii="Cambria" w:hAnsi="Cambria"/>
          <w:color w:val="000000" w:themeColor="text1"/>
          <w:u w:val="none"/>
        </w:rPr>
        <w:t>aclousher@79fire.com</w:t>
      </w:r>
    </w:hyperlink>
    <w:r w:rsidR="006D2B03" w:rsidRPr="006D2B03">
      <w:rPr>
        <w:rFonts w:ascii="Cambria" w:hAnsi="Cambria"/>
        <w:b/>
        <w:color w:val="000000" w:themeColor="text1"/>
      </w:rPr>
      <w:t xml:space="preserve">                   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 w:rsidR="00B17FF4">
      <w:rPr>
        <w:rFonts w:ascii="Cambria" w:hAnsi="Cambria"/>
        <w:sz w:val="24"/>
        <w:szCs w:val="24"/>
      </w:rPr>
      <w:t>717-646-2814</w:t>
    </w:r>
  </w:p>
  <w:p w:rsidR="00CE38B5" w:rsidRDefault="00CE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C4"/>
    <w:multiLevelType w:val="hybridMultilevel"/>
    <w:tmpl w:val="58A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F94"/>
    <w:multiLevelType w:val="hybridMultilevel"/>
    <w:tmpl w:val="E4E02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4D83"/>
    <w:multiLevelType w:val="hybridMultilevel"/>
    <w:tmpl w:val="095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63CD0"/>
    <w:multiLevelType w:val="hybridMultilevel"/>
    <w:tmpl w:val="2F6C8708"/>
    <w:lvl w:ilvl="0" w:tplc="F8A81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1"/>
    <w:rsid w:val="00050194"/>
    <w:rsid w:val="00096D4F"/>
    <w:rsid w:val="000C1038"/>
    <w:rsid w:val="000E2CCD"/>
    <w:rsid w:val="000E3083"/>
    <w:rsid w:val="000F0BD8"/>
    <w:rsid w:val="001544A1"/>
    <w:rsid w:val="001839F8"/>
    <w:rsid w:val="00195DE1"/>
    <w:rsid w:val="001B1784"/>
    <w:rsid w:val="001F0FE6"/>
    <w:rsid w:val="001F5BC8"/>
    <w:rsid w:val="002063E7"/>
    <w:rsid w:val="00222CF0"/>
    <w:rsid w:val="002C1A79"/>
    <w:rsid w:val="002C296D"/>
    <w:rsid w:val="002E2F88"/>
    <w:rsid w:val="0031020C"/>
    <w:rsid w:val="003109F7"/>
    <w:rsid w:val="0031790D"/>
    <w:rsid w:val="00346A5C"/>
    <w:rsid w:val="00347127"/>
    <w:rsid w:val="00363BF3"/>
    <w:rsid w:val="003C03CB"/>
    <w:rsid w:val="003C1147"/>
    <w:rsid w:val="004042F1"/>
    <w:rsid w:val="00446700"/>
    <w:rsid w:val="00474D63"/>
    <w:rsid w:val="00504856"/>
    <w:rsid w:val="005170AC"/>
    <w:rsid w:val="00532402"/>
    <w:rsid w:val="005373B7"/>
    <w:rsid w:val="00570BF2"/>
    <w:rsid w:val="005F5F27"/>
    <w:rsid w:val="006005D6"/>
    <w:rsid w:val="00603266"/>
    <w:rsid w:val="006067EB"/>
    <w:rsid w:val="006142AB"/>
    <w:rsid w:val="00642A86"/>
    <w:rsid w:val="0064709B"/>
    <w:rsid w:val="006634A9"/>
    <w:rsid w:val="006772AC"/>
    <w:rsid w:val="00694BD0"/>
    <w:rsid w:val="006950A5"/>
    <w:rsid w:val="006D2B03"/>
    <w:rsid w:val="006D68D9"/>
    <w:rsid w:val="00747A40"/>
    <w:rsid w:val="007A244D"/>
    <w:rsid w:val="00830AB1"/>
    <w:rsid w:val="008416E1"/>
    <w:rsid w:val="008937E4"/>
    <w:rsid w:val="0089525C"/>
    <w:rsid w:val="008964A1"/>
    <w:rsid w:val="008C046D"/>
    <w:rsid w:val="008F5D44"/>
    <w:rsid w:val="00954972"/>
    <w:rsid w:val="009631AF"/>
    <w:rsid w:val="00973177"/>
    <w:rsid w:val="009A68B1"/>
    <w:rsid w:val="00A721EB"/>
    <w:rsid w:val="00A75D01"/>
    <w:rsid w:val="00A8601F"/>
    <w:rsid w:val="00AA0CBB"/>
    <w:rsid w:val="00B04B7B"/>
    <w:rsid w:val="00B054C1"/>
    <w:rsid w:val="00B11A32"/>
    <w:rsid w:val="00B17FF4"/>
    <w:rsid w:val="00B23138"/>
    <w:rsid w:val="00B7799F"/>
    <w:rsid w:val="00BB2A89"/>
    <w:rsid w:val="00C07302"/>
    <w:rsid w:val="00C5774A"/>
    <w:rsid w:val="00C615AE"/>
    <w:rsid w:val="00C914CB"/>
    <w:rsid w:val="00CB00A5"/>
    <w:rsid w:val="00CB3446"/>
    <w:rsid w:val="00CE1D9A"/>
    <w:rsid w:val="00CE38B5"/>
    <w:rsid w:val="00D0381F"/>
    <w:rsid w:val="00D135B4"/>
    <w:rsid w:val="00D677C3"/>
    <w:rsid w:val="00D72F19"/>
    <w:rsid w:val="00D915B3"/>
    <w:rsid w:val="00DC16CB"/>
    <w:rsid w:val="00DE6890"/>
    <w:rsid w:val="00E103B9"/>
    <w:rsid w:val="00E170E2"/>
    <w:rsid w:val="00E71E8E"/>
    <w:rsid w:val="00ED3DF3"/>
    <w:rsid w:val="00EF19DF"/>
    <w:rsid w:val="00F10C42"/>
    <w:rsid w:val="00FD5ED9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EC2A8BF-9F0F-4F9F-82BA-8F97D1D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5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E1"/>
  </w:style>
  <w:style w:type="paragraph" w:styleId="Footer">
    <w:name w:val="footer"/>
    <w:basedOn w:val="Normal"/>
    <w:link w:val="FooterChar"/>
    <w:uiPriority w:val="99"/>
    <w:unhideWhenUsed/>
    <w:rsid w:val="00195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E1"/>
  </w:style>
  <w:style w:type="paragraph" w:styleId="BalloonText">
    <w:name w:val="Balloon Text"/>
    <w:basedOn w:val="Normal"/>
    <w:link w:val="BalloonTextChar"/>
    <w:uiPriority w:val="99"/>
    <w:semiHidden/>
    <w:unhideWhenUsed/>
    <w:rsid w:val="00D1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9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75D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A75D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7A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1318260?pwd=cVdjQWpSK2xnZ2c5bUVsbmdkWE1p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lousher@79fire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5049-CDBC-4CE0-976C-50D586BD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Clousher</dc:creator>
  <cp:lastModifiedBy>Anthony J. Clousher</cp:lastModifiedBy>
  <cp:revision>2</cp:revision>
  <cp:lastPrinted>2020-03-18T14:25:00Z</cp:lastPrinted>
  <dcterms:created xsi:type="dcterms:W3CDTF">2020-05-05T21:25:00Z</dcterms:created>
  <dcterms:modified xsi:type="dcterms:W3CDTF">2020-05-05T21:25:00Z</dcterms:modified>
</cp:coreProperties>
</file>