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8C764D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</w:t>
      </w:r>
    </w:p>
    <w:p w:rsidR="008C764D" w:rsidRDefault="006B78FF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5</w:t>
      </w:r>
      <w:r w:rsidR="00815639">
        <w:rPr>
          <w:rFonts w:ascii="Arial" w:hAnsi="Arial" w:cs="Arial"/>
          <w:sz w:val="24"/>
          <w:szCs w:val="24"/>
        </w:rPr>
        <w:t>, 2019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Penn Township Finance Committee </w:t>
      </w:r>
      <w:r w:rsidR="005E1C9B">
        <w:rPr>
          <w:rFonts w:ascii="Arial" w:hAnsi="Arial" w:cs="Arial"/>
          <w:sz w:val="24"/>
          <w:szCs w:val="24"/>
        </w:rPr>
        <w:t xml:space="preserve">convened on </w:t>
      </w:r>
      <w:r w:rsidR="006B78FF">
        <w:rPr>
          <w:rFonts w:ascii="Arial" w:hAnsi="Arial" w:cs="Arial"/>
          <w:sz w:val="24"/>
          <w:szCs w:val="24"/>
        </w:rPr>
        <w:t>February 5</w:t>
      </w:r>
      <w:r w:rsidR="007C0EAB">
        <w:rPr>
          <w:rFonts w:ascii="Arial" w:hAnsi="Arial" w:cs="Arial"/>
          <w:sz w:val="24"/>
          <w:szCs w:val="24"/>
        </w:rPr>
        <w:t>, 2019</w:t>
      </w:r>
      <w:r w:rsidR="006B78FF">
        <w:rPr>
          <w:rFonts w:ascii="Arial" w:hAnsi="Arial" w:cs="Arial"/>
          <w:sz w:val="24"/>
          <w:szCs w:val="24"/>
        </w:rPr>
        <w:t xml:space="preserve"> at 7:00</w:t>
      </w:r>
      <w:r>
        <w:rPr>
          <w:rFonts w:ascii="Arial" w:hAnsi="Arial" w:cs="Arial"/>
          <w:sz w:val="24"/>
          <w:szCs w:val="24"/>
        </w:rPr>
        <w:t xml:space="preserve"> p.m</w:t>
      </w:r>
      <w:r w:rsidR="006A3908">
        <w:rPr>
          <w:rFonts w:ascii="Arial" w:hAnsi="Arial" w:cs="Arial"/>
          <w:sz w:val="24"/>
          <w:szCs w:val="24"/>
        </w:rPr>
        <w:t>.</w:t>
      </w:r>
      <w:r w:rsidR="007B0597">
        <w:rPr>
          <w:rFonts w:ascii="Arial" w:hAnsi="Arial" w:cs="Arial"/>
          <w:sz w:val="24"/>
          <w:szCs w:val="24"/>
        </w:rPr>
        <w:t xml:space="preserve"> Present were </w:t>
      </w:r>
      <w:r w:rsidR="00B479BA">
        <w:rPr>
          <w:rFonts w:ascii="Arial" w:hAnsi="Arial" w:cs="Arial"/>
          <w:sz w:val="24"/>
          <w:szCs w:val="24"/>
        </w:rPr>
        <w:t xml:space="preserve">Commissioners </w:t>
      </w:r>
      <w:r>
        <w:rPr>
          <w:rFonts w:ascii="Arial" w:hAnsi="Arial" w:cs="Arial"/>
          <w:sz w:val="24"/>
          <w:szCs w:val="24"/>
        </w:rPr>
        <w:t>Klunk,</w:t>
      </w:r>
      <w:r w:rsidR="007B0597">
        <w:rPr>
          <w:rFonts w:ascii="Arial" w:hAnsi="Arial" w:cs="Arial"/>
          <w:sz w:val="24"/>
          <w:szCs w:val="24"/>
        </w:rPr>
        <w:t xml:space="preserve"> Brown,</w:t>
      </w:r>
      <w:r w:rsidR="003A15A2">
        <w:rPr>
          <w:rFonts w:ascii="Arial" w:hAnsi="Arial" w:cs="Arial"/>
          <w:sz w:val="24"/>
          <w:szCs w:val="24"/>
        </w:rPr>
        <w:t xml:space="preserve"> Heiland, </w:t>
      </w:r>
      <w:r>
        <w:rPr>
          <w:rFonts w:ascii="Arial" w:hAnsi="Arial" w:cs="Arial"/>
          <w:sz w:val="24"/>
          <w:szCs w:val="24"/>
        </w:rPr>
        <w:t>and Van de Castle.  Also present wer</w:t>
      </w:r>
      <w:r w:rsidR="007B0597">
        <w:rPr>
          <w:rFonts w:ascii="Arial" w:hAnsi="Arial" w:cs="Arial"/>
          <w:sz w:val="24"/>
          <w:szCs w:val="24"/>
        </w:rPr>
        <w:t xml:space="preserve">e Township Manager </w:t>
      </w:r>
      <w:r w:rsidR="006B78FF">
        <w:rPr>
          <w:rFonts w:ascii="Arial" w:hAnsi="Arial" w:cs="Arial"/>
          <w:sz w:val="24"/>
          <w:szCs w:val="24"/>
        </w:rPr>
        <w:t>Rodgers and</w:t>
      </w:r>
      <w:r w:rsidR="00B479BA">
        <w:rPr>
          <w:rFonts w:ascii="Arial" w:hAnsi="Arial" w:cs="Arial"/>
          <w:sz w:val="24"/>
          <w:szCs w:val="24"/>
        </w:rPr>
        <w:t xml:space="preserve"> </w:t>
      </w:r>
      <w:r w:rsidR="007B0597">
        <w:rPr>
          <w:rFonts w:ascii="Arial" w:hAnsi="Arial" w:cs="Arial"/>
          <w:sz w:val="24"/>
          <w:szCs w:val="24"/>
        </w:rPr>
        <w:t>WWTP Superintendent Mahone</w:t>
      </w:r>
      <w:r w:rsidR="006B78FF">
        <w:rPr>
          <w:rFonts w:ascii="Arial" w:hAnsi="Arial" w:cs="Arial"/>
          <w:sz w:val="24"/>
          <w:szCs w:val="24"/>
        </w:rPr>
        <w:t>.</w:t>
      </w:r>
      <w:r w:rsidR="00B479BA">
        <w:rPr>
          <w:rFonts w:ascii="Arial" w:hAnsi="Arial" w:cs="Arial"/>
          <w:sz w:val="24"/>
          <w:szCs w:val="24"/>
        </w:rPr>
        <w:t xml:space="preserve"> Commissioner </w:t>
      </w:r>
      <w:r w:rsidR="003A15A2">
        <w:rPr>
          <w:rFonts w:ascii="Arial" w:hAnsi="Arial" w:cs="Arial"/>
          <w:sz w:val="24"/>
          <w:szCs w:val="24"/>
        </w:rPr>
        <w:t>Felix</w:t>
      </w:r>
      <w:r w:rsidR="00B479BA">
        <w:rPr>
          <w:rFonts w:ascii="Arial" w:hAnsi="Arial" w:cs="Arial"/>
          <w:sz w:val="24"/>
          <w:szCs w:val="24"/>
        </w:rPr>
        <w:t xml:space="preserve"> was absent with notice.</w:t>
      </w:r>
      <w:r>
        <w:rPr>
          <w:rFonts w:ascii="Arial" w:hAnsi="Arial" w:cs="Arial"/>
          <w:sz w:val="24"/>
          <w:szCs w:val="24"/>
        </w:rPr>
        <w:t xml:space="preserve"> The following items were discussed: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Pr="009D470E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ANNOUNCEMENTS</w:t>
      </w:r>
      <w:r w:rsidR="009D470E">
        <w:rPr>
          <w:rFonts w:ascii="Arial" w:hAnsi="Arial" w:cs="Arial"/>
          <w:sz w:val="24"/>
          <w:szCs w:val="24"/>
          <w:u w:val="single"/>
        </w:rPr>
        <w:t xml:space="preserve">: </w:t>
      </w:r>
      <w:r w:rsidR="006B78FF">
        <w:rPr>
          <w:rFonts w:ascii="Arial" w:hAnsi="Arial" w:cs="Arial"/>
          <w:sz w:val="24"/>
          <w:szCs w:val="24"/>
        </w:rPr>
        <w:t xml:space="preserve">  An executive session was held following the</w:t>
      </w:r>
      <w:r w:rsidR="002E0ACD">
        <w:rPr>
          <w:rFonts w:ascii="Arial" w:hAnsi="Arial" w:cs="Arial"/>
          <w:sz w:val="24"/>
          <w:szCs w:val="24"/>
        </w:rPr>
        <w:t xml:space="preserve"> Public Works Committee meeting on February 4, 2019.</w:t>
      </w:r>
      <w:bookmarkStart w:id="0" w:name="_GoBack"/>
      <w:bookmarkEnd w:id="0"/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241E79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MINUTES:</w:t>
      </w:r>
      <w:r w:rsidR="007B0597">
        <w:rPr>
          <w:rFonts w:ascii="Arial" w:hAnsi="Arial" w:cs="Arial"/>
          <w:sz w:val="24"/>
          <w:szCs w:val="24"/>
        </w:rPr>
        <w:t xml:space="preserve"> </w:t>
      </w:r>
      <w:r w:rsidR="00241E79">
        <w:rPr>
          <w:rFonts w:ascii="Arial" w:hAnsi="Arial" w:cs="Arial"/>
          <w:sz w:val="24"/>
          <w:szCs w:val="24"/>
        </w:rPr>
        <w:t xml:space="preserve">  The minutes of the </w:t>
      </w:r>
      <w:r w:rsidR="006B78FF">
        <w:rPr>
          <w:rFonts w:ascii="Arial" w:hAnsi="Arial" w:cs="Arial"/>
          <w:sz w:val="24"/>
          <w:szCs w:val="24"/>
        </w:rPr>
        <w:t>January 7, 2019</w:t>
      </w:r>
      <w:r>
        <w:rPr>
          <w:rFonts w:ascii="Arial" w:hAnsi="Arial" w:cs="Arial"/>
          <w:sz w:val="24"/>
          <w:szCs w:val="24"/>
        </w:rPr>
        <w:t xml:space="preserve"> Finance Committee meeting were approved as submitted.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COMMENTS:</w:t>
      </w:r>
      <w:r w:rsidR="00241E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766C16" w:rsidRDefault="00766C16" w:rsidP="008C764D">
      <w:pPr>
        <w:rPr>
          <w:rFonts w:ascii="Arial" w:hAnsi="Arial" w:cs="Arial"/>
          <w:sz w:val="24"/>
          <w:szCs w:val="24"/>
        </w:rPr>
      </w:pPr>
    </w:p>
    <w:p w:rsidR="00766C16" w:rsidRDefault="006B78FF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2019</w:t>
      </w:r>
      <w:r w:rsidR="008C764D">
        <w:rPr>
          <w:rFonts w:ascii="Arial" w:hAnsi="Arial" w:cs="Arial"/>
          <w:sz w:val="24"/>
          <w:szCs w:val="24"/>
          <w:u w:val="single"/>
        </w:rPr>
        <w:t xml:space="preserve"> REVENUE AND EXPENSE REPORT:</w:t>
      </w:r>
      <w:r w:rsidR="008C764D">
        <w:rPr>
          <w:rFonts w:ascii="Arial" w:hAnsi="Arial" w:cs="Arial"/>
          <w:sz w:val="24"/>
          <w:szCs w:val="24"/>
        </w:rPr>
        <w:t xml:space="preserve"> </w:t>
      </w:r>
      <w:r w:rsidR="00627813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nager Rodgers reviewed the </w:t>
      </w:r>
      <w:r w:rsidR="007C0EAB">
        <w:rPr>
          <w:rFonts w:ascii="Arial" w:hAnsi="Arial" w:cs="Arial"/>
          <w:sz w:val="24"/>
          <w:szCs w:val="24"/>
        </w:rPr>
        <w:t>revenue</w:t>
      </w:r>
      <w:r w:rsidR="006A3908">
        <w:rPr>
          <w:rFonts w:ascii="Arial" w:hAnsi="Arial" w:cs="Arial"/>
          <w:sz w:val="24"/>
          <w:szCs w:val="24"/>
        </w:rPr>
        <w:t xml:space="preserve"> and expense report </w:t>
      </w:r>
      <w:r>
        <w:rPr>
          <w:rFonts w:ascii="Arial" w:hAnsi="Arial" w:cs="Arial"/>
          <w:sz w:val="24"/>
          <w:szCs w:val="24"/>
        </w:rPr>
        <w:t>for 2019</w:t>
      </w:r>
      <w:r w:rsidR="00627813">
        <w:rPr>
          <w:rFonts w:ascii="Arial" w:hAnsi="Arial" w:cs="Arial"/>
          <w:sz w:val="24"/>
          <w:szCs w:val="24"/>
        </w:rPr>
        <w:t>.</w:t>
      </w:r>
      <w:r w:rsidR="007C0EAB">
        <w:rPr>
          <w:rFonts w:ascii="Arial" w:hAnsi="Arial" w:cs="Arial"/>
          <w:sz w:val="24"/>
          <w:szCs w:val="24"/>
        </w:rPr>
        <w:t xml:space="preserve">  </w:t>
      </w:r>
      <w:r w:rsidR="00627813">
        <w:rPr>
          <w:rFonts w:ascii="Arial" w:hAnsi="Arial" w:cs="Arial"/>
          <w:sz w:val="24"/>
          <w:szCs w:val="24"/>
        </w:rPr>
        <w:t xml:space="preserve"> </w:t>
      </w:r>
    </w:p>
    <w:p w:rsidR="00324106" w:rsidRDefault="00324106" w:rsidP="008C764D">
      <w:pPr>
        <w:rPr>
          <w:rFonts w:ascii="Arial" w:hAnsi="Arial" w:cs="Arial"/>
          <w:sz w:val="24"/>
          <w:szCs w:val="24"/>
        </w:rPr>
      </w:pP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  <w:r w:rsidRPr="00B16A3D">
        <w:rPr>
          <w:rFonts w:ascii="Arial" w:hAnsi="Arial" w:cs="Arial"/>
          <w:sz w:val="24"/>
          <w:szCs w:val="24"/>
          <w:u w:val="single"/>
        </w:rPr>
        <w:t>ST. JOSEPH PARISH:</w:t>
      </w:r>
      <w:r>
        <w:rPr>
          <w:rFonts w:ascii="Arial" w:hAnsi="Arial" w:cs="Arial"/>
          <w:sz w:val="24"/>
          <w:szCs w:val="24"/>
        </w:rPr>
        <w:t xml:space="preserve">  The Committee received a request dated January 7, 2019 from Saint Joseph Parish for a waiver of the permits associated with their yard sale.  This request is for both the yard sale fees and the sign permit fee.  The Committee recommended approving the request. 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  <w:r w:rsidRPr="00B16A3D">
        <w:rPr>
          <w:rFonts w:ascii="Arial" w:hAnsi="Arial" w:cs="Arial"/>
          <w:sz w:val="24"/>
          <w:szCs w:val="24"/>
          <w:u w:val="single"/>
        </w:rPr>
        <w:t>EXCHANGE CLUB OF HANOVER:</w:t>
      </w:r>
      <w:r>
        <w:rPr>
          <w:rFonts w:ascii="Arial" w:hAnsi="Arial" w:cs="Arial"/>
          <w:sz w:val="24"/>
          <w:szCs w:val="24"/>
        </w:rPr>
        <w:t xml:space="preserve">  The Committee received a request dated January 22, 2019 from the Exchange Club of Hanover for a waiver of the sign permit fees to advertise the annual Builder’s Home and Garden Show on March 7 through March 9, 2019.  The Committee recommended approving the request. 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SOUTH WESTERN SCHOOL DISTRICT:</w:t>
      </w:r>
      <w:r>
        <w:rPr>
          <w:rFonts w:ascii="Arial" w:hAnsi="Arial" w:cs="Arial"/>
          <w:sz w:val="24"/>
          <w:szCs w:val="24"/>
        </w:rPr>
        <w:t xml:space="preserve">  The Committee received a request dated January 28, 2019 from South Western School Bands for a waiver of the fees associated with their Spring Market Place and Community Yard Sale on April 20, 2019.  The Committee recommended approving the request.  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B16A3D" w:rsidRPr="00B16A3D" w:rsidRDefault="00B16A3D" w:rsidP="008C764D">
      <w:pPr>
        <w:rPr>
          <w:rFonts w:ascii="Arial" w:hAnsi="Arial" w:cs="Arial"/>
          <w:sz w:val="24"/>
          <w:szCs w:val="24"/>
          <w:u w:val="single"/>
        </w:rPr>
      </w:pPr>
      <w:r w:rsidRPr="00B16A3D">
        <w:rPr>
          <w:rFonts w:ascii="Arial" w:hAnsi="Arial" w:cs="Arial"/>
          <w:sz w:val="24"/>
          <w:szCs w:val="24"/>
          <w:u w:val="single"/>
        </w:rPr>
        <w:t>RESOLUTION 926:</w:t>
      </w:r>
      <w:r>
        <w:rPr>
          <w:rFonts w:ascii="Arial" w:hAnsi="Arial" w:cs="Arial"/>
          <w:sz w:val="24"/>
          <w:szCs w:val="24"/>
        </w:rPr>
        <w:t xml:space="preserve">  Manager Rodgers presented Resolution No. 926 setting the wage and benefits for the MS4 coordinator for 2019.  The Committee r</w:t>
      </w:r>
      <w:r w:rsidR="006127B7">
        <w:rPr>
          <w:rFonts w:ascii="Arial" w:hAnsi="Arial" w:cs="Arial"/>
          <w:sz w:val="24"/>
          <w:szCs w:val="24"/>
        </w:rPr>
        <w:t xml:space="preserve">ecommended adopting the resolution.  </w:t>
      </w:r>
      <w:r w:rsidRPr="00B16A3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FE2086" w:rsidRPr="00FE2086" w:rsidRDefault="009B375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MATTERS</w:t>
      </w:r>
      <w:r w:rsidR="00FE2086">
        <w:rPr>
          <w:rFonts w:ascii="Arial" w:hAnsi="Arial" w:cs="Arial"/>
          <w:sz w:val="24"/>
          <w:szCs w:val="24"/>
          <w:u w:val="single"/>
        </w:rPr>
        <w:t>:</w:t>
      </w:r>
      <w:r w:rsidRPr="003664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41287F" w:rsidRDefault="0041287F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29A0">
        <w:rPr>
          <w:rFonts w:ascii="Arial" w:hAnsi="Arial" w:cs="Arial"/>
          <w:sz w:val="24"/>
          <w:szCs w:val="24"/>
        </w:rPr>
        <w:t xml:space="preserve">he meeting </w:t>
      </w:r>
      <w:r w:rsidR="00B16A3D">
        <w:rPr>
          <w:rFonts w:ascii="Arial" w:hAnsi="Arial" w:cs="Arial"/>
          <w:sz w:val="24"/>
          <w:szCs w:val="24"/>
        </w:rPr>
        <w:t>was adjourned at 7</w:t>
      </w:r>
      <w:r w:rsidR="00D429A0">
        <w:rPr>
          <w:rFonts w:ascii="Arial" w:hAnsi="Arial" w:cs="Arial"/>
          <w:sz w:val="24"/>
          <w:szCs w:val="24"/>
        </w:rPr>
        <w:t>:</w:t>
      </w:r>
      <w:r w:rsidR="00B16A3D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</w:p>
    <w:p w:rsidR="003F0CC5" w:rsidRDefault="007C38D3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J. Rodgers </w:t>
      </w:r>
    </w:p>
    <w:p w:rsidR="00032862" w:rsidRPr="009A1129" w:rsidRDefault="007C38D3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Manager </w:t>
      </w:r>
      <w:r w:rsidR="00D429A0">
        <w:rPr>
          <w:rFonts w:ascii="Arial" w:hAnsi="Arial" w:cs="Arial"/>
          <w:sz w:val="24"/>
          <w:szCs w:val="24"/>
        </w:rPr>
        <w:t xml:space="preserve"> </w:t>
      </w:r>
    </w:p>
    <w:sectPr w:rsidR="00032862" w:rsidRPr="009A11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61" w:rsidRDefault="00532B61" w:rsidP="00532B61">
      <w:r>
        <w:separator/>
      </w:r>
    </w:p>
  </w:endnote>
  <w:endnote w:type="continuationSeparator" w:id="0">
    <w:p w:rsidR="00532B61" w:rsidRDefault="00532B61" w:rsidP="005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B61" w:rsidRDefault="0053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B61" w:rsidRDefault="0053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61" w:rsidRDefault="00532B61" w:rsidP="00532B61">
      <w:r>
        <w:separator/>
      </w:r>
    </w:p>
  </w:footnote>
  <w:footnote w:type="continuationSeparator" w:id="0">
    <w:p w:rsidR="00532B61" w:rsidRDefault="00532B61" w:rsidP="0053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D"/>
    <w:rsid w:val="00032862"/>
    <w:rsid w:val="000D61CD"/>
    <w:rsid w:val="000D758B"/>
    <w:rsid w:val="001454B7"/>
    <w:rsid w:val="001F1759"/>
    <w:rsid w:val="00241E79"/>
    <w:rsid w:val="00252BBF"/>
    <w:rsid w:val="002E0ACD"/>
    <w:rsid w:val="00324106"/>
    <w:rsid w:val="00341E30"/>
    <w:rsid w:val="003664D3"/>
    <w:rsid w:val="003A15A2"/>
    <w:rsid w:val="003D443C"/>
    <w:rsid w:val="003F0CC5"/>
    <w:rsid w:val="0041287F"/>
    <w:rsid w:val="004161E9"/>
    <w:rsid w:val="00472622"/>
    <w:rsid w:val="00487B4E"/>
    <w:rsid w:val="004A76A3"/>
    <w:rsid w:val="00532B61"/>
    <w:rsid w:val="005A4256"/>
    <w:rsid w:val="005E1C9B"/>
    <w:rsid w:val="006127B7"/>
    <w:rsid w:val="00627813"/>
    <w:rsid w:val="006A3908"/>
    <w:rsid w:val="006B78FF"/>
    <w:rsid w:val="006E0899"/>
    <w:rsid w:val="00733CDD"/>
    <w:rsid w:val="00766C16"/>
    <w:rsid w:val="007B0597"/>
    <w:rsid w:val="007C0EAB"/>
    <w:rsid w:val="007C38D3"/>
    <w:rsid w:val="00815639"/>
    <w:rsid w:val="00854860"/>
    <w:rsid w:val="008C764D"/>
    <w:rsid w:val="008E1A26"/>
    <w:rsid w:val="008E1A4F"/>
    <w:rsid w:val="0091673B"/>
    <w:rsid w:val="009667FA"/>
    <w:rsid w:val="009A1129"/>
    <w:rsid w:val="009B3755"/>
    <w:rsid w:val="009C0549"/>
    <w:rsid w:val="009D470E"/>
    <w:rsid w:val="009E38DA"/>
    <w:rsid w:val="00A26338"/>
    <w:rsid w:val="00AC100F"/>
    <w:rsid w:val="00B16A3D"/>
    <w:rsid w:val="00B35BD1"/>
    <w:rsid w:val="00B479BA"/>
    <w:rsid w:val="00BC48F8"/>
    <w:rsid w:val="00BF357C"/>
    <w:rsid w:val="00C87BC2"/>
    <w:rsid w:val="00D429A0"/>
    <w:rsid w:val="00D45A73"/>
    <w:rsid w:val="00D50396"/>
    <w:rsid w:val="00D96D5A"/>
    <w:rsid w:val="00E46638"/>
    <w:rsid w:val="00ED0E31"/>
    <w:rsid w:val="00F0616C"/>
    <w:rsid w:val="00F070F2"/>
    <w:rsid w:val="00F56548"/>
    <w:rsid w:val="00F77AB5"/>
    <w:rsid w:val="00F9392B"/>
    <w:rsid w:val="00FC65B8"/>
    <w:rsid w:val="00FC6BDF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B1A1-DF0D-47E2-9AE5-1C2867F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61"/>
  </w:style>
  <w:style w:type="paragraph" w:styleId="Footer">
    <w:name w:val="footer"/>
    <w:basedOn w:val="Normal"/>
    <w:link w:val="Foot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61"/>
  </w:style>
  <w:style w:type="paragraph" w:styleId="BalloonText">
    <w:name w:val="Balloon Text"/>
    <w:basedOn w:val="Normal"/>
    <w:link w:val="BalloonTextChar"/>
    <w:uiPriority w:val="99"/>
    <w:semiHidden/>
    <w:unhideWhenUsed/>
    <w:rsid w:val="003F0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2019-02-14T16:11:00Z</cp:lastPrinted>
  <dcterms:created xsi:type="dcterms:W3CDTF">2019-02-14T16:14:00Z</dcterms:created>
  <dcterms:modified xsi:type="dcterms:W3CDTF">2019-02-14T16:14:00Z</dcterms:modified>
</cp:coreProperties>
</file>